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44" w:rsidRPr="002B5DBF" w:rsidRDefault="009F06F7" w:rsidP="005F0098">
      <w:pPr>
        <w:spacing w:after="0"/>
        <w:rPr>
          <w:rFonts w:ascii="Roboto" w:hAnsi="Roboto" w:cs="Arial"/>
          <w:b/>
          <w:sz w:val="28"/>
          <w:szCs w:val="28"/>
          <w:lang w:val="de-DE"/>
        </w:rPr>
      </w:pPr>
      <w:r>
        <w:rPr>
          <w:rFonts w:ascii="Roboto" w:hAnsi="Roboto"/>
          <w:b/>
          <w:sz w:val="28"/>
          <w:szCs w:val="28"/>
          <w:lang w:val="de-DE"/>
        </w:rPr>
        <w:t xml:space="preserve">Erweitertes Leistungsmessgerät „HBM </w:t>
      </w:r>
      <w:proofErr w:type="spellStart"/>
      <w:r>
        <w:rPr>
          <w:rFonts w:ascii="Roboto" w:hAnsi="Roboto"/>
          <w:b/>
          <w:sz w:val="28"/>
          <w:szCs w:val="28"/>
          <w:lang w:val="de-DE"/>
        </w:rPr>
        <w:t>eDrive</w:t>
      </w:r>
      <w:proofErr w:type="spellEnd"/>
      <w:r>
        <w:rPr>
          <w:rFonts w:ascii="Roboto" w:hAnsi="Roboto"/>
          <w:b/>
          <w:sz w:val="28"/>
          <w:szCs w:val="28"/>
          <w:lang w:val="de-DE"/>
        </w:rPr>
        <w:t xml:space="preserve"> </w:t>
      </w:r>
      <w:proofErr w:type="spellStart"/>
      <w:r>
        <w:rPr>
          <w:rFonts w:ascii="Roboto" w:hAnsi="Roboto"/>
          <w:b/>
          <w:sz w:val="28"/>
          <w:szCs w:val="28"/>
          <w:lang w:val="de-DE"/>
        </w:rPr>
        <w:t>T</w:t>
      </w:r>
      <w:r w:rsidR="005F0098">
        <w:rPr>
          <w:rFonts w:ascii="Roboto" w:hAnsi="Roboto"/>
          <w:b/>
          <w:sz w:val="28"/>
          <w:szCs w:val="28"/>
          <w:lang w:val="de-DE"/>
        </w:rPr>
        <w:t>e</w:t>
      </w:r>
      <w:r>
        <w:rPr>
          <w:rFonts w:ascii="Roboto" w:hAnsi="Roboto"/>
          <w:b/>
          <w:sz w:val="28"/>
          <w:szCs w:val="28"/>
          <w:lang w:val="de-DE"/>
        </w:rPr>
        <w:t>sting</w:t>
      </w:r>
      <w:proofErr w:type="spellEnd"/>
      <w:r>
        <w:rPr>
          <w:rFonts w:ascii="Roboto" w:hAnsi="Roboto"/>
          <w:b/>
          <w:sz w:val="28"/>
          <w:szCs w:val="28"/>
          <w:lang w:val="de-DE"/>
        </w:rPr>
        <w:t xml:space="preserve">“ jetzt auch für 6-phasige Maschinen </w:t>
      </w:r>
      <w:r w:rsidR="003B32BC">
        <w:rPr>
          <w:rFonts w:ascii="Roboto" w:hAnsi="Roboto"/>
          <w:b/>
          <w:sz w:val="28"/>
          <w:szCs w:val="28"/>
          <w:lang w:val="de-DE"/>
        </w:rPr>
        <w:t xml:space="preserve">(und höher) </w:t>
      </w:r>
      <w:r>
        <w:rPr>
          <w:rFonts w:ascii="Roboto" w:hAnsi="Roboto"/>
          <w:b/>
          <w:sz w:val="28"/>
          <w:szCs w:val="28"/>
          <w:lang w:val="de-DE"/>
        </w:rPr>
        <w:t>verfügbar</w:t>
      </w:r>
    </w:p>
    <w:p w:rsidR="005840C8" w:rsidRPr="005840C8" w:rsidRDefault="005840C8" w:rsidP="005840C8">
      <w:pPr>
        <w:spacing w:after="0"/>
        <w:rPr>
          <w:rFonts w:ascii="Roboto" w:hAnsi="Roboto" w:cs="Arial"/>
          <w:lang w:val="de-DE"/>
        </w:rPr>
      </w:pPr>
    </w:p>
    <w:p w:rsidR="00545644" w:rsidRPr="002B5DBF" w:rsidRDefault="009F06F7" w:rsidP="00E21B25">
      <w:pPr>
        <w:pStyle w:val="Listenabsatz"/>
        <w:numPr>
          <w:ilvl w:val="0"/>
          <w:numId w:val="2"/>
        </w:numPr>
        <w:spacing w:after="0"/>
        <w:rPr>
          <w:rFonts w:ascii="Roboto" w:hAnsi="Roboto" w:cs="Arial"/>
          <w:lang w:val="de-DE"/>
        </w:rPr>
      </w:pPr>
      <w:r>
        <w:rPr>
          <w:rFonts w:ascii="Roboto" w:hAnsi="Roboto"/>
          <w:lang w:val="de-DE"/>
        </w:rPr>
        <w:t xml:space="preserve">Innovative Gesamtlösung für das Testen elektrischer Antriebe und Inverter </w:t>
      </w:r>
    </w:p>
    <w:p w:rsidR="005840C8" w:rsidRPr="002B5DBF" w:rsidRDefault="009F06F7" w:rsidP="00270206">
      <w:pPr>
        <w:pStyle w:val="Listenabsatz"/>
        <w:numPr>
          <w:ilvl w:val="0"/>
          <w:numId w:val="2"/>
        </w:numPr>
        <w:spacing w:after="0"/>
        <w:rPr>
          <w:rFonts w:ascii="Roboto" w:hAnsi="Roboto" w:cs="Arial"/>
          <w:lang w:val="de-DE"/>
        </w:rPr>
      </w:pPr>
      <w:r>
        <w:rPr>
          <w:rFonts w:ascii="Roboto" w:hAnsi="Roboto"/>
          <w:lang w:val="de-DE"/>
        </w:rPr>
        <w:t xml:space="preserve">Ermöglicht das Erstellen von </w:t>
      </w:r>
      <w:r w:rsidR="00270206">
        <w:rPr>
          <w:rFonts w:ascii="Roboto" w:hAnsi="Roboto"/>
          <w:lang w:val="de-DE"/>
        </w:rPr>
        <w:t>Kennfeldern</w:t>
      </w:r>
      <w:r>
        <w:rPr>
          <w:rFonts w:ascii="Roboto" w:hAnsi="Roboto"/>
          <w:lang w:val="de-DE"/>
        </w:rPr>
        <w:t xml:space="preserve"> in </w:t>
      </w:r>
      <w:r w:rsidR="00873854">
        <w:rPr>
          <w:rFonts w:ascii="Roboto" w:hAnsi="Roboto"/>
          <w:lang w:val="de-DE"/>
        </w:rPr>
        <w:t>Minuten</w:t>
      </w:r>
      <w:r>
        <w:rPr>
          <w:rFonts w:ascii="Roboto" w:hAnsi="Roboto"/>
          <w:lang w:val="de-DE"/>
        </w:rPr>
        <w:t xml:space="preserve"> statt in Tagen</w:t>
      </w:r>
    </w:p>
    <w:p w:rsidR="005840C8" w:rsidRPr="009F06F7" w:rsidRDefault="009F06F7" w:rsidP="00A865F2">
      <w:pPr>
        <w:pStyle w:val="Listenabsatz"/>
        <w:numPr>
          <w:ilvl w:val="0"/>
          <w:numId w:val="2"/>
        </w:numPr>
        <w:spacing w:after="0"/>
        <w:rPr>
          <w:rFonts w:ascii="Roboto" w:hAnsi="Roboto" w:cs="Arial"/>
          <w:lang w:val="de-DE"/>
        </w:rPr>
      </w:pPr>
      <w:r w:rsidRPr="009F06F7">
        <w:rPr>
          <w:rFonts w:ascii="Roboto" w:hAnsi="Roboto"/>
          <w:lang w:val="de-DE"/>
        </w:rPr>
        <w:t>Jetzt auch für 6-</w:t>
      </w:r>
      <w:r w:rsidR="00873854">
        <w:rPr>
          <w:rFonts w:ascii="Roboto" w:hAnsi="Roboto"/>
          <w:lang w:val="de-DE"/>
        </w:rPr>
        <w:t xml:space="preserve"> oder mehrphasige </w:t>
      </w:r>
      <w:r w:rsidRPr="009F06F7">
        <w:rPr>
          <w:rFonts w:ascii="Roboto" w:hAnsi="Roboto"/>
          <w:lang w:val="de-DE"/>
        </w:rPr>
        <w:t xml:space="preserve"> Maschinen v</w:t>
      </w:r>
      <w:r>
        <w:rPr>
          <w:rFonts w:ascii="Roboto" w:hAnsi="Roboto"/>
          <w:lang w:val="de-DE"/>
        </w:rPr>
        <w:t>erfügbar</w:t>
      </w:r>
    </w:p>
    <w:p w:rsidR="00545644" w:rsidRPr="00545644" w:rsidRDefault="00545644" w:rsidP="00545644">
      <w:pPr>
        <w:spacing w:after="0"/>
        <w:rPr>
          <w:rFonts w:ascii="Roboto" w:hAnsi="Roboto" w:cs="Arial"/>
          <w:lang w:val="de-DE"/>
        </w:rPr>
      </w:pPr>
    </w:p>
    <w:p w:rsidR="00577038" w:rsidRDefault="009F06F7" w:rsidP="000440FD">
      <w:pPr>
        <w:spacing w:after="0"/>
        <w:rPr>
          <w:rFonts w:ascii="Roboto" w:hAnsi="Roboto"/>
          <w:b/>
          <w:lang w:val="de-DE"/>
        </w:rPr>
      </w:pPr>
      <w:r>
        <w:rPr>
          <w:rFonts w:ascii="Roboto" w:hAnsi="Roboto"/>
          <w:b/>
          <w:lang w:val="de-DE"/>
        </w:rPr>
        <w:t xml:space="preserve">Der Messtechnik-Spezialist HBM Test </w:t>
      </w:r>
      <w:proofErr w:type="spellStart"/>
      <w:r>
        <w:rPr>
          <w:rFonts w:ascii="Roboto" w:hAnsi="Roboto"/>
          <w:b/>
          <w:lang w:val="de-DE"/>
        </w:rPr>
        <w:t>and</w:t>
      </w:r>
      <w:proofErr w:type="spellEnd"/>
      <w:r>
        <w:rPr>
          <w:rFonts w:ascii="Roboto" w:hAnsi="Roboto"/>
          <w:b/>
          <w:lang w:val="de-DE"/>
        </w:rPr>
        <w:t xml:space="preserve"> Measurement ergänzt sein erweitertes Leistungsmessgerät „HBM </w:t>
      </w:r>
      <w:proofErr w:type="spellStart"/>
      <w:r>
        <w:rPr>
          <w:rFonts w:ascii="Roboto" w:hAnsi="Roboto"/>
          <w:b/>
          <w:lang w:val="de-DE"/>
        </w:rPr>
        <w:t>eDrive</w:t>
      </w:r>
      <w:proofErr w:type="spellEnd"/>
      <w:r>
        <w:rPr>
          <w:rFonts w:ascii="Roboto" w:hAnsi="Roboto"/>
          <w:b/>
          <w:lang w:val="de-DE"/>
        </w:rPr>
        <w:t xml:space="preserve"> </w:t>
      </w:r>
      <w:proofErr w:type="spellStart"/>
      <w:r>
        <w:rPr>
          <w:rFonts w:ascii="Roboto" w:hAnsi="Roboto"/>
          <w:b/>
          <w:lang w:val="de-DE"/>
        </w:rPr>
        <w:t>Testing</w:t>
      </w:r>
      <w:proofErr w:type="spellEnd"/>
      <w:r>
        <w:rPr>
          <w:rFonts w:ascii="Roboto" w:hAnsi="Roboto"/>
          <w:b/>
          <w:lang w:val="de-DE"/>
        </w:rPr>
        <w:t>“ um weitere Funktionen für das Testen 6-</w:t>
      </w:r>
      <w:r w:rsidR="00873854">
        <w:rPr>
          <w:rFonts w:ascii="Roboto" w:hAnsi="Roboto"/>
          <w:b/>
          <w:lang w:val="de-DE"/>
        </w:rPr>
        <w:t xml:space="preserve"> oder anderen mehrphasigen </w:t>
      </w:r>
      <w:r>
        <w:rPr>
          <w:rFonts w:ascii="Roboto" w:hAnsi="Roboto"/>
          <w:b/>
          <w:lang w:val="de-DE"/>
        </w:rPr>
        <w:t xml:space="preserve"> Maschinen. Damit steht </w:t>
      </w:r>
      <w:r w:rsidR="00873854">
        <w:rPr>
          <w:rFonts w:ascii="Roboto" w:hAnsi="Roboto"/>
          <w:b/>
          <w:lang w:val="de-DE"/>
        </w:rPr>
        <w:t xml:space="preserve">eine </w:t>
      </w:r>
      <w:r>
        <w:rPr>
          <w:rFonts w:ascii="Roboto" w:hAnsi="Roboto"/>
          <w:b/>
          <w:lang w:val="de-DE"/>
        </w:rPr>
        <w:t>integrierte Lösung zur Messung von Drehmoment, elektrischen Messgrößen</w:t>
      </w:r>
      <w:r w:rsidR="00873854">
        <w:rPr>
          <w:rFonts w:ascii="Roboto" w:hAnsi="Roboto"/>
          <w:b/>
          <w:lang w:val="de-DE"/>
        </w:rPr>
        <w:t>, Temperaturen, CAN-Bus und anderen Signalen</w:t>
      </w:r>
      <w:r>
        <w:rPr>
          <w:rFonts w:ascii="Roboto" w:hAnsi="Roboto"/>
          <w:b/>
          <w:lang w:val="de-DE"/>
        </w:rPr>
        <w:t xml:space="preserve"> für ein erweitertes Anwendungsgebiet zur Verfügung. </w:t>
      </w:r>
    </w:p>
    <w:p w:rsidR="00270206" w:rsidRPr="00270206" w:rsidRDefault="003B32BC" w:rsidP="003B32BC">
      <w:pPr>
        <w:spacing w:after="240"/>
        <w:rPr>
          <w:rFonts w:ascii="Roboto" w:hAnsi="Roboto"/>
          <w:lang w:val="de-DE"/>
        </w:rPr>
      </w:pPr>
      <w:r w:rsidRPr="003B32BC">
        <w:rPr>
          <w:color w:val="1F497D"/>
          <w:lang w:val="de-DE"/>
        </w:rPr>
        <w:br/>
      </w:r>
      <w:r w:rsidR="000440FD">
        <w:rPr>
          <w:rFonts w:ascii="Roboto" w:hAnsi="Roboto"/>
          <w:lang w:val="de-DE"/>
        </w:rPr>
        <w:t>„</w:t>
      </w:r>
      <w:bookmarkStart w:id="0" w:name="_GoBack"/>
      <w:bookmarkEnd w:id="0"/>
      <w:r w:rsidR="00270206">
        <w:rPr>
          <w:rFonts w:ascii="Roboto" w:hAnsi="Roboto"/>
          <w:lang w:val="de-DE"/>
        </w:rPr>
        <w:t xml:space="preserve">HBM </w:t>
      </w:r>
      <w:proofErr w:type="spellStart"/>
      <w:r w:rsidR="00270206">
        <w:rPr>
          <w:rFonts w:ascii="Roboto" w:hAnsi="Roboto"/>
          <w:lang w:val="de-DE"/>
        </w:rPr>
        <w:t>eDrive</w:t>
      </w:r>
      <w:proofErr w:type="spellEnd"/>
      <w:r w:rsidR="00270206">
        <w:rPr>
          <w:rFonts w:ascii="Roboto" w:hAnsi="Roboto"/>
          <w:lang w:val="de-DE"/>
        </w:rPr>
        <w:t xml:space="preserve"> </w:t>
      </w:r>
      <w:proofErr w:type="spellStart"/>
      <w:r w:rsidR="00270206">
        <w:rPr>
          <w:rFonts w:ascii="Roboto" w:hAnsi="Roboto"/>
          <w:lang w:val="de-DE"/>
        </w:rPr>
        <w:t>Testing</w:t>
      </w:r>
      <w:proofErr w:type="spellEnd"/>
      <w:r w:rsidR="000440FD">
        <w:rPr>
          <w:rFonts w:ascii="Roboto" w:hAnsi="Roboto"/>
          <w:lang w:val="de-DE"/>
        </w:rPr>
        <w:t>“</w:t>
      </w:r>
      <w:r w:rsidR="00270206">
        <w:rPr>
          <w:rFonts w:ascii="Roboto" w:hAnsi="Roboto"/>
          <w:lang w:val="de-DE"/>
        </w:rPr>
        <w:t xml:space="preserve"> ist ein spezialisiertes Messsystem für das Testen </w:t>
      </w:r>
      <w:proofErr w:type="spellStart"/>
      <w:r w:rsidR="00873854">
        <w:rPr>
          <w:rFonts w:ascii="Roboto" w:hAnsi="Roboto"/>
          <w:lang w:val="de-DE"/>
        </w:rPr>
        <w:t>invertergespeister</w:t>
      </w:r>
      <w:proofErr w:type="spellEnd"/>
      <w:r w:rsidR="00873854">
        <w:rPr>
          <w:rFonts w:ascii="Roboto" w:hAnsi="Roboto"/>
          <w:lang w:val="de-DE"/>
        </w:rPr>
        <w:t xml:space="preserve"> </w:t>
      </w:r>
      <w:r w:rsidR="00270206">
        <w:rPr>
          <w:rFonts w:ascii="Roboto" w:hAnsi="Roboto"/>
          <w:lang w:val="de-DE"/>
        </w:rPr>
        <w:t xml:space="preserve">elektrischer Maschinen. </w:t>
      </w:r>
      <w:r w:rsidR="00270206" w:rsidRPr="00270206">
        <w:rPr>
          <w:rFonts w:ascii="Roboto" w:hAnsi="Roboto"/>
          <w:lang w:val="de-DE"/>
        </w:rPr>
        <w:t>Im Gegensatz zu herkömmlichen Leistungsmess</w:t>
      </w:r>
      <w:r>
        <w:rPr>
          <w:rFonts w:ascii="Roboto" w:hAnsi="Roboto"/>
          <w:lang w:val="de-DE"/>
        </w:rPr>
        <w:t>geräten</w:t>
      </w:r>
      <w:r w:rsidR="00270206" w:rsidRPr="00270206">
        <w:rPr>
          <w:rFonts w:ascii="Roboto" w:hAnsi="Roboto"/>
          <w:lang w:val="de-DE"/>
        </w:rPr>
        <w:t xml:space="preserve"> bietet HBM </w:t>
      </w:r>
      <w:proofErr w:type="spellStart"/>
      <w:r w:rsidR="00270206" w:rsidRPr="00270206">
        <w:rPr>
          <w:rFonts w:ascii="Roboto" w:hAnsi="Roboto"/>
          <w:lang w:val="de-DE"/>
        </w:rPr>
        <w:t>eDrive</w:t>
      </w:r>
      <w:proofErr w:type="spellEnd"/>
      <w:r w:rsidR="00270206" w:rsidRPr="00270206">
        <w:rPr>
          <w:rFonts w:ascii="Roboto" w:hAnsi="Roboto"/>
          <w:lang w:val="de-DE"/>
        </w:rPr>
        <w:t xml:space="preserve"> </w:t>
      </w:r>
      <w:proofErr w:type="spellStart"/>
      <w:r w:rsidR="00270206" w:rsidRPr="00270206">
        <w:rPr>
          <w:rFonts w:ascii="Roboto" w:hAnsi="Roboto"/>
          <w:lang w:val="de-DE"/>
        </w:rPr>
        <w:t>Testing</w:t>
      </w:r>
      <w:proofErr w:type="spellEnd"/>
      <w:r w:rsidR="00270206" w:rsidRPr="00270206">
        <w:rPr>
          <w:rFonts w:ascii="Roboto" w:hAnsi="Roboto"/>
          <w:lang w:val="de-DE"/>
        </w:rPr>
        <w:t xml:space="preserve"> </w:t>
      </w:r>
      <w:r>
        <w:rPr>
          <w:rFonts w:ascii="Roboto" w:hAnsi="Roboto"/>
          <w:lang w:val="de-DE"/>
        </w:rPr>
        <w:t xml:space="preserve">einzigartige und </w:t>
      </w:r>
      <w:r w:rsidR="00270206" w:rsidRPr="00270206">
        <w:rPr>
          <w:rFonts w:ascii="Roboto" w:hAnsi="Roboto"/>
          <w:lang w:val="de-DE"/>
        </w:rPr>
        <w:t>stark beschleunigte Datenerfassungs- und Analysemöglichkeiten.  </w:t>
      </w:r>
    </w:p>
    <w:p w:rsidR="000440FD" w:rsidRPr="000440FD" w:rsidRDefault="000440FD" w:rsidP="000440FD">
      <w:pPr>
        <w:spacing w:after="0"/>
        <w:rPr>
          <w:rFonts w:ascii="Roboto" w:hAnsi="Roboto"/>
          <w:b/>
          <w:lang w:val="de-DE"/>
        </w:rPr>
      </w:pPr>
      <w:r>
        <w:rPr>
          <w:rFonts w:ascii="Roboto" w:hAnsi="Roboto"/>
          <w:b/>
          <w:lang w:val="de-DE"/>
        </w:rPr>
        <w:t>Kennfelderstellung in Minuten</w:t>
      </w:r>
    </w:p>
    <w:p w:rsidR="00270206" w:rsidRDefault="003B32BC" w:rsidP="000440FD">
      <w:pPr>
        <w:spacing w:after="0"/>
        <w:rPr>
          <w:rFonts w:ascii="Roboto" w:hAnsi="Roboto"/>
          <w:lang w:val="de-DE"/>
        </w:rPr>
      </w:pPr>
      <w:r>
        <w:rPr>
          <w:rFonts w:ascii="Roboto" w:hAnsi="Roboto"/>
          <w:lang w:val="de-DE"/>
        </w:rPr>
        <w:t xml:space="preserve">So benötigt HBM </w:t>
      </w:r>
      <w:proofErr w:type="spellStart"/>
      <w:r>
        <w:rPr>
          <w:rFonts w:ascii="Roboto" w:hAnsi="Roboto"/>
          <w:lang w:val="de-DE"/>
        </w:rPr>
        <w:t>eDrive</w:t>
      </w:r>
      <w:proofErr w:type="spellEnd"/>
      <w:r>
        <w:rPr>
          <w:rFonts w:ascii="Roboto" w:hAnsi="Roboto"/>
          <w:lang w:val="de-DE"/>
        </w:rPr>
        <w:t xml:space="preserve"> </w:t>
      </w:r>
      <w:proofErr w:type="spellStart"/>
      <w:r>
        <w:rPr>
          <w:rFonts w:ascii="Roboto" w:hAnsi="Roboto"/>
          <w:lang w:val="de-DE"/>
        </w:rPr>
        <w:t>Testing</w:t>
      </w:r>
      <w:proofErr w:type="spellEnd"/>
      <w:r>
        <w:rPr>
          <w:rFonts w:ascii="Roboto" w:hAnsi="Roboto"/>
          <w:lang w:val="de-DE"/>
        </w:rPr>
        <w:t xml:space="preserve"> für die </w:t>
      </w:r>
      <w:r w:rsidR="00270206" w:rsidRPr="00270206">
        <w:rPr>
          <w:rFonts w:ascii="Roboto" w:hAnsi="Roboto"/>
          <w:lang w:val="de-DE"/>
        </w:rPr>
        <w:t xml:space="preserve">Erstellung von Kennfeldern nur noch </w:t>
      </w:r>
      <w:r w:rsidR="00873854">
        <w:rPr>
          <w:rFonts w:ascii="Roboto" w:hAnsi="Roboto"/>
          <w:lang w:val="de-DE"/>
        </w:rPr>
        <w:t>Minuten</w:t>
      </w:r>
      <w:r w:rsidR="00270206" w:rsidRPr="00270206">
        <w:rPr>
          <w:rFonts w:ascii="Roboto" w:hAnsi="Roboto"/>
          <w:lang w:val="de-DE"/>
        </w:rPr>
        <w:t xml:space="preserve"> anstatt Tage wie bei marktüblichen </w:t>
      </w:r>
      <w:r w:rsidR="00873854">
        <w:rPr>
          <w:rFonts w:ascii="Roboto" w:hAnsi="Roboto"/>
          <w:lang w:val="de-DE"/>
        </w:rPr>
        <w:t xml:space="preserve">Lösungen mit </w:t>
      </w:r>
      <w:r w:rsidR="00270206" w:rsidRPr="00270206">
        <w:rPr>
          <w:rFonts w:ascii="Roboto" w:hAnsi="Roboto"/>
          <w:lang w:val="de-DE"/>
        </w:rPr>
        <w:t>Leistungsmessgeräten</w:t>
      </w:r>
      <w:r w:rsidR="00873854">
        <w:rPr>
          <w:rFonts w:ascii="Roboto" w:hAnsi="Roboto"/>
          <w:lang w:val="de-DE"/>
        </w:rPr>
        <w:t xml:space="preserve"> und nachgeschalteter Analyse am PC.</w:t>
      </w:r>
      <w:r w:rsidR="00270206" w:rsidRPr="00270206">
        <w:rPr>
          <w:rFonts w:ascii="Roboto" w:hAnsi="Roboto"/>
          <w:lang w:val="de-DE"/>
        </w:rPr>
        <w:t xml:space="preserve"> Das modulare </w:t>
      </w:r>
      <w:r>
        <w:rPr>
          <w:rFonts w:ascii="Roboto" w:hAnsi="Roboto"/>
          <w:lang w:val="de-DE"/>
        </w:rPr>
        <w:t xml:space="preserve">und jederzeit von 3 auf bis zu 51 </w:t>
      </w:r>
      <w:r w:rsidR="00873854">
        <w:rPr>
          <w:rFonts w:ascii="Roboto" w:hAnsi="Roboto"/>
          <w:lang w:val="de-DE"/>
        </w:rPr>
        <w:t>Leistungsk</w:t>
      </w:r>
      <w:r>
        <w:rPr>
          <w:rFonts w:ascii="Roboto" w:hAnsi="Roboto"/>
          <w:lang w:val="de-DE"/>
        </w:rPr>
        <w:t>anäle pro „Mainframe“ erweiterbare Messs</w:t>
      </w:r>
      <w:r w:rsidR="00270206" w:rsidRPr="00270206">
        <w:rPr>
          <w:rFonts w:ascii="Roboto" w:hAnsi="Roboto"/>
          <w:lang w:val="de-DE"/>
        </w:rPr>
        <w:t xml:space="preserve">ystem eignet sich für 3-phasige sowie mit der neuesten Ergänzung auch vielkanalige Anwendungen (z.B. 6-phasige Maschinen, hybride oder Multi-Motor-Antriebe). </w:t>
      </w:r>
    </w:p>
    <w:p w:rsidR="00270206" w:rsidRDefault="00270206" w:rsidP="00270206">
      <w:pPr>
        <w:spacing w:after="0"/>
        <w:rPr>
          <w:rFonts w:ascii="Roboto" w:hAnsi="Roboto"/>
          <w:lang w:val="de-DE"/>
        </w:rPr>
      </w:pPr>
    </w:p>
    <w:p w:rsidR="000440FD" w:rsidRPr="000440FD" w:rsidRDefault="000440FD" w:rsidP="00270206">
      <w:pPr>
        <w:spacing w:after="0"/>
        <w:rPr>
          <w:rFonts w:ascii="Roboto" w:hAnsi="Roboto"/>
          <w:b/>
          <w:lang w:val="de-DE"/>
        </w:rPr>
      </w:pPr>
      <w:r w:rsidRPr="000440FD">
        <w:rPr>
          <w:rFonts w:ascii="Roboto" w:hAnsi="Roboto"/>
          <w:b/>
          <w:lang w:val="de-DE"/>
        </w:rPr>
        <w:t>Ein System für Leistungsmessung und Messdatenerfassung (DAQ)</w:t>
      </w:r>
    </w:p>
    <w:p w:rsidR="00270206" w:rsidRDefault="00270206" w:rsidP="003B32BC">
      <w:pPr>
        <w:spacing w:after="0"/>
        <w:rPr>
          <w:rFonts w:ascii="Roboto" w:hAnsi="Roboto"/>
          <w:lang w:val="de-DE"/>
        </w:rPr>
      </w:pPr>
      <w:r w:rsidRPr="00270206">
        <w:rPr>
          <w:rFonts w:ascii="Roboto" w:hAnsi="Roboto"/>
          <w:lang w:val="de-DE"/>
        </w:rPr>
        <w:t xml:space="preserve">Neben </w:t>
      </w:r>
      <w:r w:rsidR="00873854">
        <w:rPr>
          <w:rFonts w:ascii="Roboto" w:hAnsi="Roboto"/>
          <w:lang w:val="de-DE"/>
        </w:rPr>
        <w:t>den Funktionen eines</w:t>
      </w:r>
      <w:r w:rsidRPr="00270206">
        <w:rPr>
          <w:rFonts w:ascii="Roboto" w:hAnsi="Roboto"/>
          <w:lang w:val="de-DE"/>
        </w:rPr>
        <w:t xml:space="preserve"> Leistungsmessgerät</w:t>
      </w:r>
      <w:r w:rsidR="00873854">
        <w:rPr>
          <w:rFonts w:ascii="Roboto" w:hAnsi="Roboto"/>
          <w:lang w:val="de-DE"/>
        </w:rPr>
        <w:t>s</w:t>
      </w:r>
      <w:r w:rsidRPr="00270206">
        <w:rPr>
          <w:rFonts w:ascii="Roboto" w:hAnsi="Roboto"/>
          <w:lang w:val="de-DE"/>
        </w:rPr>
        <w:t xml:space="preserve"> </w:t>
      </w:r>
      <w:r w:rsidR="00873854">
        <w:rPr>
          <w:rFonts w:ascii="Roboto" w:hAnsi="Roboto"/>
          <w:lang w:val="de-DE"/>
        </w:rPr>
        <w:t>bietet</w:t>
      </w:r>
      <w:r w:rsidRPr="00270206">
        <w:rPr>
          <w:rFonts w:ascii="Roboto" w:hAnsi="Roboto"/>
          <w:lang w:val="de-DE"/>
        </w:rPr>
        <w:t xml:space="preserve"> </w:t>
      </w:r>
      <w:r w:rsidR="003B32BC">
        <w:rPr>
          <w:rFonts w:ascii="Roboto" w:hAnsi="Roboto"/>
          <w:lang w:val="de-DE"/>
        </w:rPr>
        <w:t>„</w:t>
      </w:r>
      <w:r w:rsidRPr="00270206">
        <w:rPr>
          <w:rFonts w:ascii="Roboto" w:hAnsi="Roboto"/>
          <w:lang w:val="de-DE"/>
        </w:rPr>
        <w:t xml:space="preserve">HBM </w:t>
      </w:r>
      <w:proofErr w:type="spellStart"/>
      <w:r w:rsidRPr="00270206">
        <w:rPr>
          <w:rFonts w:ascii="Roboto" w:hAnsi="Roboto"/>
          <w:lang w:val="de-DE"/>
        </w:rPr>
        <w:t>eDrive</w:t>
      </w:r>
      <w:proofErr w:type="spellEnd"/>
      <w:r w:rsidRPr="00270206">
        <w:rPr>
          <w:rFonts w:ascii="Roboto" w:hAnsi="Roboto"/>
          <w:lang w:val="de-DE"/>
        </w:rPr>
        <w:t xml:space="preserve"> </w:t>
      </w:r>
      <w:proofErr w:type="spellStart"/>
      <w:r w:rsidRPr="00270206">
        <w:rPr>
          <w:rFonts w:ascii="Roboto" w:hAnsi="Roboto"/>
          <w:lang w:val="de-DE"/>
        </w:rPr>
        <w:t>Testing</w:t>
      </w:r>
      <w:proofErr w:type="spellEnd"/>
      <w:r w:rsidR="003B32BC">
        <w:rPr>
          <w:rFonts w:ascii="Roboto" w:hAnsi="Roboto"/>
          <w:lang w:val="de-DE"/>
        </w:rPr>
        <w:t>“</w:t>
      </w:r>
      <w:r w:rsidRPr="00270206">
        <w:rPr>
          <w:rFonts w:ascii="Roboto" w:hAnsi="Roboto"/>
          <w:lang w:val="de-DE"/>
        </w:rPr>
        <w:t xml:space="preserve"> zudem </w:t>
      </w:r>
      <w:r w:rsidR="00873854">
        <w:rPr>
          <w:rFonts w:ascii="Roboto" w:hAnsi="Roboto"/>
          <w:lang w:val="de-DE"/>
        </w:rPr>
        <w:t xml:space="preserve">alle Möglichkeiten eines modernen </w:t>
      </w:r>
      <w:r w:rsidRPr="00270206">
        <w:rPr>
          <w:rFonts w:ascii="Roboto" w:hAnsi="Roboto"/>
          <w:lang w:val="de-DE"/>
        </w:rPr>
        <w:t xml:space="preserve"> Messdatenerfassungssystem</w:t>
      </w:r>
      <w:r w:rsidR="00873854">
        <w:rPr>
          <w:rFonts w:ascii="Roboto" w:hAnsi="Roboto"/>
          <w:lang w:val="de-DE"/>
        </w:rPr>
        <w:t>s</w:t>
      </w:r>
      <w:r w:rsidRPr="00270206">
        <w:rPr>
          <w:rFonts w:ascii="Roboto" w:hAnsi="Roboto"/>
          <w:lang w:val="de-DE"/>
        </w:rPr>
        <w:t xml:space="preserve"> (DAQ). Dieses sorgt für die synchrone Erfassung von elektrischen Signalen </w:t>
      </w:r>
      <w:r w:rsidR="00873854">
        <w:rPr>
          <w:rFonts w:ascii="Roboto" w:hAnsi="Roboto"/>
          <w:lang w:val="de-DE"/>
        </w:rPr>
        <w:t xml:space="preserve">und auch </w:t>
      </w:r>
      <w:r w:rsidRPr="00270206">
        <w:rPr>
          <w:rFonts w:ascii="Roboto" w:hAnsi="Roboto"/>
          <w:lang w:val="de-DE"/>
        </w:rPr>
        <w:t xml:space="preserve">Drehmoment, Drehzahl, Temperatur, CAN-Bus, Vibration und weiteren Messgrößen. </w:t>
      </w:r>
      <w:r w:rsidR="005F0098">
        <w:rPr>
          <w:rFonts w:ascii="Roboto" w:hAnsi="Roboto"/>
          <w:lang w:val="de-DE"/>
        </w:rPr>
        <w:t>Die k</w:t>
      </w:r>
      <w:r w:rsidRPr="00270206">
        <w:rPr>
          <w:rFonts w:ascii="Roboto" w:hAnsi="Roboto"/>
          <w:lang w:val="de-DE"/>
        </w:rPr>
        <w:t xml:space="preserve">ontinuierliche oder arbeitspunktgesteuerte Abspeicherung aller Daten </w:t>
      </w:r>
      <w:r w:rsidR="005F0098">
        <w:rPr>
          <w:rFonts w:ascii="Roboto" w:hAnsi="Roboto"/>
          <w:lang w:val="de-DE"/>
        </w:rPr>
        <w:t>erfolgt in</w:t>
      </w:r>
      <w:r w:rsidRPr="00270206">
        <w:rPr>
          <w:rFonts w:ascii="Roboto" w:hAnsi="Roboto"/>
          <w:lang w:val="de-DE"/>
        </w:rPr>
        <w:t xml:space="preserve"> Echtzeit.</w:t>
      </w:r>
    </w:p>
    <w:p w:rsidR="003B32BC" w:rsidRDefault="003B32BC" w:rsidP="005F0098">
      <w:pPr>
        <w:spacing w:after="0"/>
        <w:rPr>
          <w:rFonts w:ascii="Roboto" w:hAnsi="Roboto"/>
          <w:lang w:val="de-DE"/>
        </w:rPr>
      </w:pPr>
    </w:p>
    <w:p w:rsidR="003B32BC" w:rsidRPr="003B32BC" w:rsidRDefault="003B32BC" w:rsidP="000440FD">
      <w:pPr>
        <w:spacing w:after="0"/>
        <w:rPr>
          <w:rFonts w:ascii="Roboto" w:hAnsi="Roboto"/>
          <w:lang w:val="de-DE"/>
        </w:rPr>
      </w:pPr>
      <w:r>
        <w:rPr>
          <w:rFonts w:ascii="Roboto" w:hAnsi="Roboto"/>
          <w:lang w:val="de-DE"/>
        </w:rPr>
        <w:t>Für eine präzise Erfassung mechanischer Größen sorg</w:t>
      </w:r>
      <w:r w:rsidR="000440FD">
        <w:rPr>
          <w:rFonts w:ascii="Roboto" w:hAnsi="Roboto"/>
          <w:lang w:val="de-DE"/>
        </w:rPr>
        <w:t xml:space="preserve">en die Drehmomentaufnehmer T40B bzw. T12HP (für höchste Präzisionsansprüche). </w:t>
      </w:r>
      <w:r w:rsidRPr="003B32BC">
        <w:rPr>
          <w:rFonts w:ascii="Roboto" w:hAnsi="Roboto"/>
          <w:lang w:val="de-DE"/>
        </w:rPr>
        <w:t xml:space="preserve">Hochspannungs-Tastköpfe bis zu 7.2 kV </w:t>
      </w:r>
      <w:proofErr w:type="spellStart"/>
      <w:r w:rsidRPr="003B32BC">
        <w:rPr>
          <w:rFonts w:ascii="Roboto" w:hAnsi="Roboto"/>
          <w:lang w:val="de-DE"/>
        </w:rPr>
        <w:t>rms</w:t>
      </w:r>
      <w:proofErr w:type="spellEnd"/>
      <w:r w:rsidRPr="003B32BC">
        <w:rPr>
          <w:rFonts w:ascii="Roboto" w:hAnsi="Roboto"/>
          <w:lang w:val="de-DE"/>
        </w:rPr>
        <w:t xml:space="preserve"> erlauben eine</w:t>
      </w:r>
      <w:r w:rsidR="00873854">
        <w:rPr>
          <w:rFonts w:ascii="Roboto" w:hAnsi="Roboto"/>
          <w:lang w:val="de-DE"/>
        </w:rPr>
        <w:t>n</w:t>
      </w:r>
      <w:r w:rsidRPr="003B32BC">
        <w:rPr>
          <w:rFonts w:ascii="Roboto" w:hAnsi="Roboto"/>
          <w:lang w:val="de-DE"/>
        </w:rPr>
        <w:t xml:space="preserve"> direkte</w:t>
      </w:r>
      <w:r w:rsidR="00873854">
        <w:rPr>
          <w:rFonts w:ascii="Roboto" w:hAnsi="Roboto"/>
          <w:lang w:val="de-DE"/>
        </w:rPr>
        <w:t>n</w:t>
      </w:r>
      <w:r w:rsidRPr="003B32BC">
        <w:rPr>
          <w:rFonts w:ascii="Roboto" w:hAnsi="Roboto"/>
          <w:lang w:val="de-DE"/>
        </w:rPr>
        <w:t xml:space="preserve"> </w:t>
      </w:r>
      <w:r w:rsidR="00873854">
        <w:rPr>
          <w:rFonts w:ascii="Roboto" w:hAnsi="Roboto"/>
          <w:lang w:val="de-DE"/>
        </w:rPr>
        <w:t>Anschluss</w:t>
      </w:r>
      <w:r>
        <w:rPr>
          <w:rFonts w:ascii="Roboto" w:hAnsi="Roboto"/>
          <w:lang w:val="de-DE"/>
        </w:rPr>
        <w:t xml:space="preserve"> von Motoren mit mittlerer Spannung direkt an das Messsystem, ohne die Präzision  der Datenerfassung </w:t>
      </w:r>
      <w:r w:rsidR="00873854">
        <w:rPr>
          <w:rFonts w:ascii="Roboto" w:hAnsi="Roboto"/>
          <w:lang w:val="de-DE"/>
        </w:rPr>
        <w:t xml:space="preserve">oder die Sicherheit des Anwenders </w:t>
      </w:r>
      <w:r>
        <w:rPr>
          <w:rFonts w:ascii="Roboto" w:hAnsi="Roboto"/>
          <w:lang w:val="de-DE"/>
        </w:rPr>
        <w:t xml:space="preserve">zu beeinträchtigen. Für Motoren im Hochspannungsbereich über 10 kV kommen einzigartige isolierte </w:t>
      </w:r>
      <w:proofErr w:type="spellStart"/>
      <w:r>
        <w:rPr>
          <w:rFonts w:ascii="Roboto" w:hAnsi="Roboto"/>
          <w:lang w:val="de-DE"/>
        </w:rPr>
        <w:t>Digitalisierer</w:t>
      </w:r>
      <w:proofErr w:type="spellEnd"/>
      <w:r>
        <w:rPr>
          <w:rFonts w:ascii="Roboto" w:hAnsi="Roboto"/>
          <w:lang w:val="de-DE"/>
        </w:rPr>
        <w:t xml:space="preserve"> zum Einsatz. </w:t>
      </w:r>
    </w:p>
    <w:p w:rsidR="00270206" w:rsidRPr="003B32BC" w:rsidRDefault="00270206" w:rsidP="009613EA">
      <w:pPr>
        <w:spacing w:after="0"/>
        <w:rPr>
          <w:rFonts w:ascii="Roboto" w:hAnsi="Roboto"/>
          <w:lang w:val="de-DE"/>
        </w:rPr>
      </w:pPr>
    </w:p>
    <w:p w:rsidR="00545644" w:rsidRPr="00270206" w:rsidRDefault="00545644" w:rsidP="000440FD">
      <w:pPr>
        <w:spacing w:after="0"/>
        <w:rPr>
          <w:rFonts w:ascii="Roboto" w:hAnsi="Roboto"/>
          <w:lang w:val="de-DE"/>
        </w:rPr>
      </w:pPr>
      <w:r w:rsidRPr="002B5DBF">
        <w:rPr>
          <w:rFonts w:ascii="Roboto" w:hAnsi="Roboto"/>
          <w:lang w:val="de-DE"/>
        </w:rPr>
        <w:t>Weitere Informationen</w:t>
      </w:r>
      <w:r w:rsidR="009613EA">
        <w:rPr>
          <w:rFonts w:ascii="Roboto" w:hAnsi="Roboto"/>
          <w:lang w:val="de-DE"/>
        </w:rPr>
        <w:t xml:space="preserve"> </w:t>
      </w:r>
      <w:r w:rsidR="00577038">
        <w:rPr>
          <w:rFonts w:ascii="Roboto" w:hAnsi="Roboto"/>
          <w:lang w:val="de-DE"/>
        </w:rPr>
        <w:t>zu diesem Angebot unter</w:t>
      </w:r>
      <w:r w:rsidR="00270206">
        <w:rPr>
          <w:rFonts w:ascii="Roboto" w:hAnsi="Roboto"/>
          <w:lang w:val="de-DE"/>
        </w:rPr>
        <w:t xml:space="preserve"> </w:t>
      </w:r>
      <w:hyperlink r:id="rId9" w:history="1">
        <w:r w:rsidR="000440FD" w:rsidRPr="007E7244">
          <w:rPr>
            <w:rStyle w:val="Hyperlink"/>
            <w:rFonts w:ascii="Roboto" w:hAnsi="Roboto"/>
            <w:lang w:val="de-DE"/>
          </w:rPr>
          <w:t>https://www.hbm.com/de/3153/leistungstests-an-elektromotoren-edrive-testing/</w:t>
        </w:r>
      </w:hyperlink>
      <w:r w:rsidR="000440FD">
        <w:rPr>
          <w:rFonts w:ascii="Roboto" w:hAnsi="Roboto"/>
          <w:lang w:val="de-DE"/>
        </w:rPr>
        <w:t xml:space="preserve"> </w:t>
      </w:r>
    </w:p>
    <w:p w:rsidR="00545644" w:rsidRDefault="00545644" w:rsidP="00545644">
      <w:pPr>
        <w:spacing w:after="0"/>
        <w:rPr>
          <w:rFonts w:ascii="Roboto" w:hAnsi="Roboto" w:cs="Arial"/>
          <w:lang w:val="de-DE"/>
        </w:rPr>
      </w:pPr>
    </w:p>
    <w:p w:rsidR="003B32BC" w:rsidRDefault="000440FD" w:rsidP="00545644">
      <w:pPr>
        <w:spacing w:after="0"/>
        <w:rPr>
          <w:rFonts w:ascii="Roboto" w:hAnsi="Roboto" w:cs="Arial"/>
          <w:lang w:val="de-DE"/>
        </w:rPr>
      </w:pPr>
      <w:r>
        <w:rPr>
          <w:noProof/>
          <w:lang w:val="de-DE"/>
        </w:rPr>
        <w:lastRenderedPageBreak/>
        <w:drawing>
          <wp:inline distT="0" distB="0" distL="0" distR="0" wp14:anchorId="44D679CA" wp14:editId="08A0FC93">
            <wp:extent cx="4204677" cy="2688105"/>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02209" cy="2686527"/>
                    </a:xfrm>
                    <a:prstGeom prst="rect">
                      <a:avLst/>
                    </a:prstGeom>
                  </pic:spPr>
                </pic:pic>
              </a:graphicData>
            </a:graphic>
          </wp:inline>
        </w:drawing>
      </w:r>
    </w:p>
    <w:p w:rsidR="003B32BC" w:rsidRDefault="003B32BC" w:rsidP="00545644">
      <w:pPr>
        <w:spacing w:after="0"/>
        <w:rPr>
          <w:rFonts w:ascii="Roboto" w:hAnsi="Roboto" w:cs="Arial"/>
          <w:lang w:val="de-DE"/>
        </w:rPr>
      </w:pPr>
    </w:p>
    <w:p w:rsidR="006871BF" w:rsidRPr="005F0098" w:rsidRDefault="005F0098" w:rsidP="009613EA">
      <w:pPr>
        <w:spacing w:after="0"/>
        <w:rPr>
          <w:rFonts w:ascii="Roboto" w:hAnsi="Roboto" w:cs="Arial"/>
          <w:i/>
          <w:lang w:val="de-DE"/>
        </w:rPr>
      </w:pPr>
      <w:r w:rsidRPr="005F0098">
        <w:rPr>
          <w:rFonts w:ascii="Roboto" w:hAnsi="Roboto"/>
          <w:i/>
          <w:lang w:val="de-DE"/>
        </w:rPr>
        <w:t xml:space="preserve">Erweitertes Leistungsmessgerät HBM </w:t>
      </w:r>
      <w:proofErr w:type="spellStart"/>
      <w:r w:rsidRPr="005F0098">
        <w:rPr>
          <w:rFonts w:ascii="Roboto" w:hAnsi="Roboto"/>
          <w:i/>
          <w:lang w:val="de-DE"/>
        </w:rPr>
        <w:t>eDrive</w:t>
      </w:r>
      <w:proofErr w:type="spellEnd"/>
      <w:r w:rsidRPr="005F0098">
        <w:rPr>
          <w:rFonts w:ascii="Roboto" w:hAnsi="Roboto"/>
          <w:i/>
          <w:lang w:val="de-DE"/>
        </w:rPr>
        <w:t xml:space="preserve"> </w:t>
      </w:r>
      <w:proofErr w:type="spellStart"/>
      <w:r w:rsidRPr="005F0098">
        <w:rPr>
          <w:rFonts w:ascii="Roboto" w:hAnsi="Roboto"/>
          <w:i/>
          <w:lang w:val="de-DE"/>
        </w:rPr>
        <w:t>Testing</w:t>
      </w:r>
      <w:proofErr w:type="spellEnd"/>
    </w:p>
    <w:p w:rsidR="006871BF" w:rsidRPr="002B5DBF" w:rsidRDefault="006871BF" w:rsidP="006871BF">
      <w:pPr>
        <w:spacing w:after="0"/>
        <w:rPr>
          <w:rFonts w:ascii="Roboto" w:hAnsi="Roboto" w:cs="Arial"/>
          <w:lang w:val="de-DE"/>
        </w:rPr>
      </w:pPr>
    </w:p>
    <w:p w:rsidR="009A2149" w:rsidRDefault="009A2149" w:rsidP="009A2149">
      <w:pPr>
        <w:spacing w:line="360" w:lineRule="auto"/>
        <w:ind w:right="1128"/>
        <w:jc w:val="both"/>
        <w:rPr>
          <w:rFonts w:ascii="Roboto" w:hAnsi="Roboto"/>
          <w:b/>
          <w:lang w:val="de-DE" w:eastAsia="en-US"/>
        </w:rPr>
      </w:pPr>
    </w:p>
    <w:p w:rsidR="003B32BC" w:rsidRPr="0077682B" w:rsidRDefault="003B32BC" w:rsidP="009A2149">
      <w:pPr>
        <w:spacing w:line="360" w:lineRule="auto"/>
        <w:ind w:right="1128"/>
        <w:jc w:val="both"/>
        <w:rPr>
          <w:rFonts w:ascii="Roboto" w:hAnsi="Roboto"/>
          <w:b/>
          <w:lang w:val="de-DE" w:eastAsia="en-US"/>
        </w:rPr>
      </w:pPr>
    </w:p>
    <w:p w:rsidR="009A2149" w:rsidRPr="002B5DBF" w:rsidRDefault="00392006" w:rsidP="009A2149">
      <w:pPr>
        <w:spacing w:line="360" w:lineRule="auto"/>
        <w:ind w:right="1128"/>
        <w:jc w:val="both"/>
        <w:rPr>
          <w:rFonts w:ascii="Roboto" w:hAnsi="Roboto" w:cs="Arial"/>
          <w:b/>
          <w:bCs/>
          <w:sz w:val="18"/>
          <w:szCs w:val="18"/>
          <w:lang w:val="de-DE"/>
        </w:rPr>
      </w:pPr>
      <w:r w:rsidRPr="002B5DBF">
        <w:rPr>
          <w:rFonts w:ascii="Roboto" w:hAnsi="Roboto"/>
          <w:b/>
          <w:sz w:val="18"/>
          <w:szCs w:val="18"/>
          <w:lang w:val="de-DE"/>
        </w:rPr>
        <w:t xml:space="preserve">Über HBM Test </w:t>
      </w:r>
      <w:proofErr w:type="spellStart"/>
      <w:r w:rsidRPr="002B5DBF">
        <w:rPr>
          <w:rFonts w:ascii="Roboto" w:hAnsi="Roboto"/>
          <w:b/>
          <w:sz w:val="18"/>
          <w:szCs w:val="18"/>
          <w:lang w:val="de-DE"/>
        </w:rPr>
        <w:t>and</w:t>
      </w:r>
      <w:proofErr w:type="spellEnd"/>
      <w:r w:rsidRPr="002B5DBF">
        <w:rPr>
          <w:rFonts w:ascii="Roboto" w:hAnsi="Roboto"/>
          <w:b/>
          <w:sz w:val="18"/>
          <w:szCs w:val="18"/>
          <w:lang w:val="de-DE"/>
        </w:rPr>
        <w:t xml:space="preserve"> Measurement</w:t>
      </w:r>
    </w:p>
    <w:p w:rsidR="00C1091B" w:rsidRPr="002B5DBF" w:rsidRDefault="00392006" w:rsidP="009A2149">
      <w:pPr>
        <w:autoSpaceDE w:val="0"/>
        <w:spacing w:after="120" w:line="360" w:lineRule="auto"/>
        <w:ind w:right="1132"/>
        <w:jc w:val="both"/>
        <w:rPr>
          <w:rFonts w:ascii="Roboto" w:hAnsi="Roboto"/>
          <w:sz w:val="18"/>
          <w:szCs w:val="18"/>
          <w:lang w:val="de-DE"/>
        </w:rPr>
      </w:pPr>
      <w:r w:rsidRPr="002B5DBF">
        <w:rPr>
          <w:rFonts w:ascii="Roboto" w:hAnsi="Roboto"/>
          <w:sz w:val="18"/>
          <w:szCs w:val="18"/>
          <w:lang w:val="de-DE"/>
        </w:rPr>
        <w:t xml:space="preserve">Gegründet 1950 in Deutschland hat sich die </w:t>
      </w:r>
      <w:proofErr w:type="spellStart"/>
      <w:r w:rsidRPr="002B5DBF">
        <w:rPr>
          <w:rFonts w:ascii="Roboto" w:hAnsi="Roboto"/>
          <w:sz w:val="18"/>
          <w:szCs w:val="18"/>
          <w:lang w:val="de-DE"/>
        </w:rPr>
        <w:t>Hottinger</w:t>
      </w:r>
      <w:proofErr w:type="spellEnd"/>
      <w:r w:rsidRPr="002B5DBF">
        <w:rPr>
          <w:rFonts w:ascii="Roboto" w:hAnsi="Roboto"/>
          <w:sz w:val="18"/>
          <w:szCs w:val="18"/>
          <w:lang w:val="de-DE"/>
        </w:rPr>
        <w:t xml:space="preserve"> Baldwin Messtechnik GmbH (HBM Test </w:t>
      </w:r>
      <w:proofErr w:type="spellStart"/>
      <w:r w:rsidRPr="002B5DBF">
        <w:rPr>
          <w:rFonts w:ascii="Roboto" w:hAnsi="Roboto"/>
          <w:sz w:val="18"/>
          <w:szCs w:val="18"/>
          <w:lang w:val="de-DE"/>
        </w:rPr>
        <w:t>and</w:t>
      </w:r>
      <w:proofErr w:type="spellEnd"/>
      <w:r w:rsidRPr="002B5DBF">
        <w:rPr>
          <w:rFonts w:ascii="Roboto" w:hAnsi="Roboto"/>
          <w:sz w:val="18"/>
          <w:szCs w:val="18"/>
          <w:lang w:val="de-DE"/>
        </w:rPr>
        <w:t xml:space="preserve"> Measurement) zum weltweiten Technologie- und Marktführer im Bereich Messtechnik entwickelt. Heute bietet HBM Produkte für die gesamte Messkette, von virtuellen bis zu physikalischen Tests und Prüfungen. Das Unternehmen verfügt über Produktionsstandorte in Deutschland, USA, China und Portugal und ist weltweit in über 80 Ländern vertreten.</w:t>
      </w:r>
    </w:p>
    <w:sectPr w:rsidR="00C1091B" w:rsidRPr="002B5DBF"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AD" w:rsidRDefault="000E18AD" w:rsidP="00291A20">
      <w:pPr>
        <w:spacing w:after="0" w:line="240" w:lineRule="auto"/>
      </w:pPr>
      <w:r>
        <w:separator/>
      </w:r>
    </w:p>
  </w:endnote>
  <w:endnote w:type="continuationSeparator" w:id="0">
    <w:p w:rsidR="000E18AD" w:rsidRDefault="000E18AD" w:rsidP="00291A20">
      <w:pPr>
        <w:spacing w:after="0" w:line="240" w:lineRule="auto"/>
      </w:pPr>
      <w:r>
        <w:continuationSeparator/>
      </w:r>
    </w:p>
  </w:endnote>
  <w:endnote w:type="continuationNotice" w:id="1">
    <w:p w:rsidR="000E18AD" w:rsidRDefault="000E18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Roboto Black">
    <w:altName w:val="Times New Roman"/>
    <w:panose1 w:val="02000000000000000000"/>
    <w:charset w:val="00"/>
    <w:family w:val="auto"/>
    <w:pitch w:val="variable"/>
    <w:sig w:usb0="E0000AFF" w:usb1="5000217F" w:usb2="00000021" w:usb3="00000000" w:csb0="0000019F" w:csb1="00000000"/>
  </w:font>
  <w:font w:name="Roboto Light">
    <w:altName w:val="Times New Roman"/>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Hüllhorst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AD" w:rsidRDefault="000E18AD" w:rsidP="00291A20">
      <w:pPr>
        <w:spacing w:after="0" w:line="240" w:lineRule="auto"/>
      </w:pPr>
      <w:r>
        <w:separator/>
      </w:r>
    </w:p>
  </w:footnote>
  <w:footnote w:type="continuationSeparator" w:id="0">
    <w:p w:rsidR="000E18AD" w:rsidRDefault="000E18AD" w:rsidP="00291A20">
      <w:pPr>
        <w:spacing w:after="0" w:line="240" w:lineRule="auto"/>
      </w:pPr>
      <w:r>
        <w:continuationSeparator/>
      </w:r>
    </w:p>
  </w:footnote>
  <w:footnote w:type="continuationNotice" w:id="1">
    <w:p w:rsidR="000E18AD" w:rsidRDefault="000E18A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0C3ECC" w:rsidRDefault="001C0A87" w:rsidP="000C3ECC">
    <w:pPr>
      <w:pStyle w:val="Kopfzeile"/>
      <w:rPr>
        <w:rFonts w:ascii="Roboto Light" w:hAnsi="Roboto Light"/>
        <w:color w:val="808080" w:themeColor="background1" w:themeShade="80"/>
        <w:sz w:val="36"/>
        <w:szCs w:val="36"/>
      </w:rPr>
    </w:pPr>
    <w:r w:rsidRPr="000C3ECC">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232F"/>
    <w:multiLevelType w:val="multilevel"/>
    <w:tmpl w:val="E26A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B27C4"/>
    <w:multiLevelType w:val="hybridMultilevel"/>
    <w:tmpl w:val="7ABC0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2631D3"/>
    <w:multiLevelType w:val="hybridMultilevel"/>
    <w:tmpl w:val="344C9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6339EE"/>
    <w:multiLevelType w:val="multilevel"/>
    <w:tmpl w:val="25AA3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ocumentProtection w:edit="readOnly"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37C96"/>
    <w:rsid w:val="000440FD"/>
    <w:rsid w:val="000766D3"/>
    <w:rsid w:val="000A7257"/>
    <w:rsid w:val="000C3ECC"/>
    <w:rsid w:val="000E18AD"/>
    <w:rsid w:val="00124264"/>
    <w:rsid w:val="001514AA"/>
    <w:rsid w:val="00155C48"/>
    <w:rsid w:val="00183FB8"/>
    <w:rsid w:val="001B6365"/>
    <w:rsid w:val="001C0A87"/>
    <w:rsid w:val="001D0874"/>
    <w:rsid w:val="001F7363"/>
    <w:rsid w:val="00263DF4"/>
    <w:rsid w:val="00270206"/>
    <w:rsid w:val="00291A20"/>
    <w:rsid w:val="002A72A9"/>
    <w:rsid w:val="002B5DBF"/>
    <w:rsid w:val="002C2089"/>
    <w:rsid w:val="002D265C"/>
    <w:rsid w:val="0036365F"/>
    <w:rsid w:val="00383D36"/>
    <w:rsid w:val="00392006"/>
    <w:rsid w:val="00395CD0"/>
    <w:rsid w:val="003A1AEA"/>
    <w:rsid w:val="003B32BC"/>
    <w:rsid w:val="003D67ED"/>
    <w:rsid w:val="003F2AC5"/>
    <w:rsid w:val="00404CC1"/>
    <w:rsid w:val="0042796B"/>
    <w:rsid w:val="00450034"/>
    <w:rsid w:val="00463A44"/>
    <w:rsid w:val="00476B86"/>
    <w:rsid w:val="00510E7E"/>
    <w:rsid w:val="00545644"/>
    <w:rsid w:val="00577038"/>
    <w:rsid w:val="005840C8"/>
    <w:rsid w:val="00594747"/>
    <w:rsid w:val="005B3C59"/>
    <w:rsid w:val="005F0098"/>
    <w:rsid w:val="00611493"/>
    <w:rsid w:val="00616AD4"/>
    <w:rsid w:val="00630029"/>
    <w:rsid w:val="006871BF"/>
    <w:rsid w:val="0069508C"/>
    <w:rsid w:val="006A40E7"/>
    <w:rsid w:val="006E44DF"/>
    <w:rsid w:val="00726951"/>
    <w:rsid w:val="00773DEB"/>
    <w:rsid w:val="0077682B"/>
    <w:rsid w:val="00785EEA"/>
    <w:rsid w:val="007B33A8"/>
    <w:rsid w:val="007B7F18"/>
    <w:rsid w:val="0082424F"/>
    <w:rsid w:val="00854AC3"/>
    <w:rsid w:val="00873854"/>
    <w:rsid w:val="00876F78"/>
    <w:rsid w:val="008D051D"/>
    <w:rsid w:val="00945BFD"/>
    <w:rsid w:val="009613EA"/>
    <w:rsid w:val="009763DD"/>
    <w:rsid w:val="009A2149"/>
    <w:rsid w:val="009A6ECD"/>
    <w:rsid w:val="009B23C4"/>
    <w:rsid w:val="009D4154"/>
    <w:rsid w:val="009D4172"/>
    <w:rsid w:val="009E506F"/>
    <w:rsid w:val="009F06F7"/>
    <w:rsid w:val="00A13197"/>
    <w:rsid w:val="00A52DA5"/>
    <w:rsid w:val="00A865F2"/>
    <w:rsid w:val="00A94223"/>
    <w:rsid w:val="00AC1CB1"/>
    <w:rsid w:val="00AD234E"/>
    <w:rsid w:val="00AD563B"/>
    <w:rsid w:val="00AD6E3B"/>
    <w:rsid w:val="00B14497"/>
    <w:rsid w:val="00B23A61"/>
    <w:rsid w:val="00B40512"/>
    <w:rsid w:val="00B57D9C"/>
    <w:rsid w:val="00B70345"/>
    <w:rsid w:val="00B77598"/>
    <w:rsid w:val="00BA0827"/>
    <w:rsid w:val="00BC402D"/>
    <w:rsid w:val="00BF1DF0"/>
    <w:rsid w:val="00C1091B"/>
    <w:rsid w:val="00C14529"/>
    <w:rsid w:val="00CA5F95"/>
    <w:rsid w:val="00D25D0F"/>
    <w:rsid w:val="00D71151"/>
    <w:rsid w:val="00DC62C8"/>
    <w:rsid w:val="00DC6558"/>
    <w:rsid w:val="00DE3839"/>
    <w:rsid w:val="00E027DF"/>
    <w:rsid w:val="00E05A8C"/>
    <w:rsid w:val="00E11DA5"/>
    <w:rsid w:val="00E21B25"/>
    <w:rsid w:val="00E63881"/>
    <w:rsid w:val="00E651BA"/>
    <w:rsid w:val="00E8154F"/>
    <w:rsid w:val="00E84FA2"/>
    <w:rsid w:val="00EB7550"/>
    <w:rsid w:val="00EF6357"/>
    <w:rsid w:val="00FC6C4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lang w:val="de-DE"/>
    </w:rPr>
  </w:style>
  <w:style w:type="character" w:styleId="Fett">
    <w:name w:val="Strong"/>
    <w:basedOn w:val="Absatz-Standardschriftart"/>
    <w:uiPriority w:val="22"/>
    <w:qFormat/>
    <w:rsid w:val="00270206"/>
    <w:rPr>
      <w:b/>
      <w:bCs/>
    </w:rPr>
  </w:style>
  <w:style w:type="character" w:customStyle="1" w:styleId="apple-converted-space">
    <w:name w:val="apple-converted-space"/>
    <w:basedOn w:val="Absatz-Standardschriftart"/>
    <w:rsid w:val="00270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lang w:val="de-DE"/>
    </w:rPr>
  </w:style>
  <w:style w:type="character" w:styleId="Fett">
    <w:name w:val="Strong"/>
    <w:basedOn w:val="Absatz-Standardschriftart"/>
    <w:uiPriority w:val="22"/>
    <w:qFormat/>
    <w:rsid w:val="00270206"/>
    <w:rPr>
      <w:b/>
      <w:bCs/>
    </w:rPr>
  </w:style>
  <w:style w:type="character" w:customStyle="1" w:styleId="apple-converted-space">
    <w:name w:val="apple-converted-space"/>
    <w:basedOn w:val="Absatz-Standardschriftart"/>
    <w:rsid w:val="00270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748384395">
      <w:bodyDiv w:val="1"/>
      <w:marLeft w:val="0"/>
      <w:marRight w:val="0"/>
      <w:marTop w:val="0"/>
      <w:marBottom w:val="0"/>
      <w:divBdr>
        <w:top w:val="none" w:sz="0" w:space="0" w:color="auto"/>
        <w:left w:val="none" w:sz="0" w:space="0" w:color="auto"/>
        <w:bottom w:val="none" w:sz="0" w:space="0" w:color="auto"/>
        <w:right w:val="none" w:sz="0" w:space="0" w:color="auto"/>
      </w:divBdr>
    </w:div>
    <w:div w:id="902060441">
      <w:bodyDiv w:val="1"/>
      <w:marLeft w:val="0"/>
      <w:marRight w:val="0"/>
      <w:marTop w:val="0"/>
      <w:marBottom w:val="0"/>
      <w:divBdr>
        <w:top w:val="none" w:sz="0" w:space="0" w:color="auto"/>
        <w:left w:val="none" w:sz="0" w:space="0" w:color="auto"/>
        <w:bottom w:val="none" w:sz="0" w:space="0" w:color="auto"/>
        <w:right w:val="none" w:sz="0" w:space="0" w:color="auto"/>
      </w:divBdr>
      <w:divsChild>
        <w:div w:id="1123232801">
          <w:marLeft w:val="0"/>
          <w:marRight w:val="0"/>
          <w:marTop w:val="0"/>
          <w:marBottom w:val="0"/>
          <w:divBdr>
            <w:top w:val="none" w:sz="0" w:space="0" w:color="auto"/>
            <w:left w:val="none" w:sz="0" w:space="0" w:color="auto"/>
            <w:bottom w:val="none" w:sz="0" w:space="0" w:color="auto"/>
            <w:right w:val="none" w:sz="0" w:space="0" w:color="auto"/>
          </w:divBdr>
          <w:divsChild>
            <w:div w:id="1366903118">
              <w:marLeft w:val="-225"/>
              <w:marRight w:val="-225"/>
              <w:marTop w:val="0"/>
              <w:marBottom w:val="0"/>
              <w:divBdr>
                <w:top w:val="none" w:sz="0" w:space="0" w:color="auto"/>
                <w:left w:val="none" w:sz="0" w:space="0" w:color="auto"/>
                <w:bottom w:val="none" w:sz="0" w:space="0" w:color="auto"/>
                <w:right w:val="none" w:sz="0" w:space="0" w:color="auto"/>
              </w:divBdr>
              <w:divsChild>
                <w:div w:id="387076617">
                  <w:marLeft w:val="0"/>
                  <w:marRight w:val="0"/>
                  <w:marTop w:val="0"/>
                  <w:marBottom w:val="0"/>
                  <w:divBdr>
                    <w:top w:val="none" w:sz="0" w:space="0" w:color="auto"/>
                    <w:left w:val="none" w:sz="0" w:space="0" w:color="auto"/>
                    <w:bottom w:val="none" w:sz="0" w:space="0" w:color="auto"/>
                    <w:right w:val="none" w:sz="0" w:space="0" w:color="auto"/>
                  </w:divBdr>
                  <w:divsChild>
                    <w:div w:id="1531064277">
                      <w:marLeft w:val="0"/>
                      <w:marRight w:val="0"/>
                      <w:marTop w:val="0"/>
                      <w:marBottom w:val="0"/>
                      <w:divBdr>
                        <w:top w:val="none" w:sz="0" w:space="0" w:color="auto"/>
                        <w:left w:val="none" w:sz="0" w:space="0" w:color="auto"/>
                        <w:bottom w:val="none" w:sz="0" w:space="0" w:color="auto"/>
                        <w:right w:val="none" w:sz="0" w:space="0" w:color="auto"/>
                      </w:divBdr>
                      <w:divsChild>
                        <w:div w:id="2035694048">
                          <w:marLeft w:val="-225"/>
                          <w:marRight w:val="-225"/>
                          <w:marTop w:val="0"/>
                          <w:marBottom w:val="0"/>
                          <w:divBdr>
                            <w:top w:val="none" w:sz="0" w:space="0" w:color="auto"/>
                            <w:left w:val="none" w:sz="0" w:space="0" w:color="auto"/>
                            <w:bottom w:val="none" w:sz="0" w:space="0" w:color="auto"/>
                            <w:right w:val="none" w:sz="0" w:space="0" w:color="auto"/>
                          </w:divBdr>
                          <w:divsChild>
                            <w:div w:id="55319272">
                              <w:marLeft w:val="0"/>
                              <w:marRight w:val="0"/>
                              <w:marTop w:val="0"/>
                              <w:marBottom w:val="0"/>
                              <w:divBdr>
                                <w:top w:val="none" w:sz="0" w:space="0" w:color="auto"/>
                                <w:left w:val="none" w:sz="0" w:space="0" w:color="auto"/>
                                <w:bottom w:val="none" w:sz="0" w:space="0" w:color="auto"/>
                                <w:right w:val="none" w:sz="0" w:space="0" w:color="auto"/>
                              </w:divBdr>
                              <w:divsChild>
                                <w:div w:id="83184909">
                                  <w:marLeft w:val="0"/>
                                  <w:marRight w:val="0"/>
                                  <w:marTop w:val="0"/>
                                  <w:marBottom w:val="0"/>
                                  <w:divBdr>
                                    <w:top w:val="none" w:sz="0" w:space="0" w:color="auto"/>
                                    <w:left w:val="none" w:sz="0" w:space="0" w:color="auto"/>
                                    <w:bottom w:val="none" w:sz="0" w:space="0" w:color="auto"/>
                                    <w:right w:val="none" w:sz="0" w:space="0" w:color="auto"/>
                                  </w:divBdr>
                                  <w:divsChild>
                                    <w:div w:id="1657998577">
                                      <w:marLeft w:val="0"/>
                                      <w:marRight w:val="0"/>
                                      <w:marTop w:val="0"/>
                                      <w:marBottom w:val="0"/>
                                      <w:divBdr>
                                        <w:top w:val="none" w:sz="0" w:space="0" w:color="auto"/>
                                        <w:left w:val="none" w:sz="0" w:space="0" w:color="auto"/>
                                        <w:bottom w:val="none" w:sz="0" w:space="0" w:color="auto"/>
                                        <w:right w:val="none" w:sz="0" w:space="0" w:color="auto"/>
                                      </w:divBdr>
                                      <w:divsChild>
                                        <w:div w:id="11543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9149">
                              <w:marLeft w:val="0"/>
                              <w:marRight w:val="0"/>
                              <w:marTop w:val="0"/>
                              <w:marBottom w:val="0"/>
                              <w:divBdr>
                                <w:top w:val="none" w:sz="0" w:space="0" w:color="auto"/>
                                <w:left w:val="none" w:sz="0" w:space="0" w:color="auto"/>
                                <w:bottom w:val="none" w:sz="0" w:space="0" w:color="auto"/>
                                <w:right w:val="none" w:sz="0" w:space="0" w:color="auto"/>
                              </w:divBdr>
                              <w:divsChild>
                                <w:div w:id="1432582305">
                                  <w:marLeft w:val="0"/>
                                  <w:marRight w:val="0"/>
                                  <w:marTop w:val="0"/>
                                  <w:marBottom w:val="0"/>
                                  <w:divBdr>
                                    <w:top w:val="none" w:sz="0" w:space="0" w:color="auto"/>
                                    <w:left w:val="none" w:sz="0" w:space="0" w:color="auto"/>
                                    <w:bottom w:val="none" w:sz="0" w:space="0" w:color="auto"/>
                                    <w:right w:val="none" w:sz="0" w:space="0" w:color="auto"/>
                                  </w:divBdr>
                                  <w:divsChild>
                                    <w:div w:id="1949115760">
                                      <w:marLeft w:val="0"/>
                                      <w:marRight w:val="0"/>
                                      <w:marTop w:val="0"/>
                                      <w:marBottom w:val="0"/>
                                      <w:divBdr>
                                        <w:top w:val="none" w:sz="0" w:space="0" w:color="auto"/>
                                        <w:left w:val="none" w:sz="0" w:space="0" w:color="auto"/>
                                        <w:bottom w:val="none" w:sz="0" w:space="0" w:color="auto"/>
                                        <w:right w:val="none" w:sz="0" w:space="0" w:color="auto"/>
                                      </w:divBdr>
                                      <w:divsChild>
                                        <w:div w:id="443305345">
                                          <w:marLeft w:val="0"/>
                                          <w:marRight w:val="0"/>
                                          <w:marTop w:val="0"/>
                                          <w:marBottom w:val="0"/>
                                          <w:divBdr>
                                            <w:top w:val="none" w:sz="0" w:space="0" w:color="auto"/>
                                            <w:left w:val="none" w:sz="0" w:space="0" w:color="auto"/>
                                            <w:bottom w:val="none" w:sz="0" w:space="0" w:color="auto"/>
                                            <w:right w:val="none" w:sz="0" w:space="0" w:color="auto"/>
                                          </w:divBdr>
                                          <w:divsChild>
                                            <w:div w:id="285040911">
                                              <w:marLeft w:val="0"/>
                                              <w:marRight w:val="0"/>
                                              <w:marTop w:val="0"/>
                                              <w:marBottom w:val="0"/>
                                              <w:divBdr>
                                                <w:top w:val="none" w:sz="0" w:space="0" w:color="auto"/>
                                                <w:left w:val="none" w:sz="0" w:space="0" w:color="auto"/>
                                                <w:bottom w:val="none" w:sz="0" w:space="0" w:color="auto"/>
                                                <w:right w:val="none" w:sz="0" w:space="0" w:color="auto"/>
                                              </w:divBdr>
                                              <w:divsChild>
                                                <w:div w:id="1641307690">
                                                  <w:marLeft w:val="0"/>
                                                  <w:marRight w:val="0"/>
                                                  <w:marTop w:val="0"/>
                                                  <w:marBottom w:val="0"/>
                                                  <w:divBdr>
                                                    <w:top w:val="none" w:sz="0" w:space="0" w:color="auto"/>
                                                    <w:left w:val="none" w:sz="0" w:space="0" w:color="auto"/>
                                                    <w:bottom w:val="none" w:sz="0" w:space="0" w:color="auto"/>
                                                    <w:right w:val="none" w:sz="0" w:space="0" w:color="auto"/>
                                                  </w:divBdr>
                                                  <w:divsChild>
                                                    <w:div w:id="744767939">
                                                      <w:marLeft w:val="0"/>
                                                      <w:marRight w:val="0"/>
                                                      <w:marTop w:val="0"/>
                                                      <w:marBottom w:val="0"/>
                                                      <w:divBdr>
                                                        <w:top w:val="none" w:sz="0" w:space="0" w:color="auto"/>
                                                        <w:left w:val="none" w:sz="0" w:space="0" w:color="auto"/>
                                                        <w:bottom w:val="none" w:sz="0" w:space="0" w:color="auto"/>
                                                        <w:right w:val="none" w:sz="0" w:space="0" w:color="auto"/>
                                                      </w:divBdr>
                                                      <w:divsChild>
                                                        <w:div w:id="217211598">
                                                          <w:marLeft w:val="0"/>
                                                          <w:marRight w:val="0"/>
                                                          <w:marTop w:val="0"/>
                                                          <w:marBottom w:val="0"/>
                                                          <w:divBdr>
                                                            <w:top w:val="none" w:sz="0" w:space="0" w:color="auto"/>
                                                            <w:left w:val="none" w:sz="0" w:space="0" w:color="auto"/>
                                                            <w:bottom w:val="none" w:sz="0" w:space="0" w:color="auto"/>
                                                            <w:right w:val="none" w:sz="0" w:space="0" w:color="auto"/>
                                                          </w:divBdr>
                                                          <w:divsChild>
                                                            <w:div w:id="87236057">
                                                              <w:marLeft w:val="0"/>
                                                              <w:marRight w:val="0"/>
                                                              <w:marTop w:val="0"/>
                                                              <w:marBottom w:val="0"/>
                                                              <w:divBdr>
                                                                <w:top w:val="none" w:sz="0" w:space="0" w:color="auto"/>
                                                                <w:left w:val="none" w:sz="0" w:space="0" w:color="auto"/>
                                                                <w:bottom w:val="none" w:sz="0" w:space="0" w:color="auto"/>
                                                                <w:right w:val="none" w:sz="0" w:space="0" w:color="auto"/>
                                                              </w:divBdr>
                                                              <w:divsChild>
                                                                <w:div w:id="707342022">
                                                                  <w:marLeft w:val="0"/>
                                                                  <w:marRight w:val="0"/>
                                                                  <w:marTop w:val="0"/>
                                                                  <w:marBottom w:val="0"/>
                                                                  <w:divBdr>
                                                                    <w:top w:val="none" w:sz="0" w:space="0" w:color="auto"/>
                                                                    <w:left w:val="none" w:sz="0" w:space="0" w:color="auto"/>
                                                                    <w:bottom w:val="none" w:sz="0" w:space="0" w:color="auto"/>
                                                                    <w:right w:val="none" w:sz="0" w:space="0" w:color="auto"/>
                                                                  </w:divBdr>
                                                                  <w:divsChild>
                                                                    <w:div w:id="321205823">
                                                                      <w:marLeft w:val="0"/>
                                                                      <w:marRight w:val="0"/>
                                                                      <w:marTop w:val="0"/>
                                                                      <w:marBottom w:val="0"/>
                                                                      <w:divBdr>
                                                                        <w:top w:val="none" w:sz="0" w:space="0" w:color="auto"/>
                                                                        <w:left w:val="none" w:sz="0" w:space="0" w:color="auto"/>
                                                                        <w:bottom w:val="none" w:sz="0" w:space="0" w:color="auto"/>
                                                                        <w:right w:val="none" w:sz="0" w:space="0" w:color="auto"/>
                                                                      </w:divBdr>
                                                                      <w:divsChild>
                                                                        <w:div w:id="219051119">
                                                                          <w:marLeft w:val="0"/>
                                                                          <w:marRight w:val="0"/>
                                                                          <w:marTop w:val="0"/>
                                                                          <w:marBottom w:val="0"/>
                                                                          <w:divBdr>
                                                                            <w:top w:val="none" w:sz="0" w:space="0" w:color="auto"/>
                                                                            <w:left w:val="none" w:sz="0" w:space="0" w:color="auto"/>
                                                                            <w:bottom w:val="none" w:sz="0" w:space="0" w:color="auto"/>
                                                                            <w:right w:val="none" w:sz="0" w:space="0" w:color="auto"/>
                                                                          </w:divBdr>
                                                                          <w:divsChild>
                                                                            <w:div w:id="475028431">
                                                                              <w:marLeft w:val="0"/>
                                                                              <w:marRight w:val="0"/>
                                                                              <w:marTop w:val="0"/>
                                                                              <w:marBottom w:val="0"/>
                                                                              <w:divBdr>
                                                                                <w:top w:val="none" w:sz="0" w:space="0" w:color="auto"/>
                                                                                <w:left w:val="none" w:sz="0" w:space="0" w:color="auto"/>
                                                                                <w:bottom w:val="none" w:sz="0" w:space="0" w:color="auto"/>
                                                                                <w:right w:val="none" w:sz="0" w:space="0" w:color="auto"/>
                                                                              </w:divBdr>
                                                                              <w:divsChild>
                                                                                <w:div w:id="1761174322">
                                                                                  <w:marLeft w:val="0"/>
                                                                                  <w:marRight w:val="0"/>
                                                                                  <w:marTop w:val="0"/>
                                                                                  <w:marBottom w:val="0"/>
                                                                                  <w:divBdr>
                                                                                    <w:top w:val="none" w:sz="0" w:space="0" w:color="auto"/>
                                                                                    <w:left w:val="none" w:sz="0" w:space="0" w:color="auto"/>
                                                                                    <w:bottom w:val="none" w:sz="0" w:space="0" w:color="auto"/>
                                                                                    <w:right w:val="none" w:sz="0" w:space="0" w:color="auto"/>
                                                                                  </w:divBdr>
                                                                                  <w:divsChild>
                                                                                    <w:div w:id="89000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1209">
                                                                              <w:marLeft w:val="0"/>
                                                                              <w:marRight w:val="0"/>
                                                                              <w:marTop w:val="0"/>
                                                                              <w:marBottom w:val="0"/>
                                                                              <w:divBdr>
                                                                                <w:top w:val="none" w:sz="0" w:space="0" w:color="auto"/>
                                                                                <w:left w:val="none" w:sz="0" w:space="0" w:color="auto"/>
                                                                                <w:bottom w:val="none" w:sz="0" w:space="0" w:color="auto"/>
                                                                                <w:right w:val="none" w:sz="0" w:space="0" w:color="auto"/>
                                                                              </w:divBdr>
                                                                              <w:divsChild>
                                                                                <w:div w:id="140316291">
                                                                                  <w:marLeft w:val="0"/>
                                                                                  <w:marRight w:val="0"/>
                                                                                  <w:marTop w:val="0"/>
                                                                                  <w:marBottom w:val="0"/>
                                                                                  <w:divBdr>
                                                                                    <w:top w:val="none" w:sz="0" w:space="0" w:color="auto"/>
                                                                                    <w:left w:val="none" w:sz="0" w:space="0" w:color="auto"/>
                                                                                    <w:bottom w:val="none" w:sz="0" w:space="0" w:color="auto"/>
                                                                                    <w:right w:val="none" w:sz="0" w:space="0" w:color="auto"/>
                                                                                  </w:divBdr>
                                                                                  <w:divsChild>
                                                                                    <w:div w:id="2144080821">
                                                                                      <w:marLeft w:val="0"/>
                                                                                      <w:marRight w:val="0"/>
                                                                                      <w:marTop w:val="0"/>
                                                                                      <w:marBottom w:val="0"/>
                                                                                      <w:divBdr>
                                                                                        <w:top w:val="none" w:sz="0" w:space="0" w:color="auto"/>
                                                                                        <w:left w:val="none" w:sz="0" w:space="0" w:color="auto"/>
                                                                                        <w:bottom w:val="none" w:sz="0" w:space="0" w:color="auto"/>
                                                                                        <w:right w:val="none" w:sz="0" w:space="0" w:color="auto"/>
                                                                                      </w:divBdr>
                                                                                      <w:divsChild>
                                                                                        <w:div w:id="330110520">
                                                                                          <w:marLeft w:val="0"/>
                                                                                          <w:marRight w:val="0"/>
                                                                                          <w:marTop w:val="0"/>
                                                                                          <w:marBottom w:val="0"/>
                                                                                          <w:divBdr>
                                                                                            <w:top w:val="none" w:sz="0" w:space="0" w:color="auto"/>
                                                                                            <w:left w:val="none" w:sz="0" w:space="0" w:color="auto"/>
                                                                                            <w:bottom w:val="none" w:sz="0" w:space="0" w:color="auto"/>
                                                                                            <w:right w:val="none" w:sz="0" w:space="0" w:color="auto"/>
                                                                                          </w:divBdr>
                                                                                          <w:divsChild>
                                                                                            <w:div w:id="357778571">
                                                                                              <w:marLeft w:val="0"/>
                                                                                              <w:marRight w:val="0"/>
                                                                                              <w:marTop w:val="0"/>
                                                                                              <w:marBottom w:val="0"/>
                                                                                              <w:divBdr>
                                                                                                <w:top w:val="none" w:sz="0" w:space="0" w:color="auto"/>
                                                                                                <w:left w:val="none" w:sz="0" w:space="0" w:color="auto"/>
                                                                                                <w:bottom w:val="none" w:sz="0" w:space="0" w:color="auto"/>
                                                                                                <w:right w:val="none" w:sz="0" w:space="0" w:color="auto"/>
                                                                                              </w:divBdr>
                                                                                              <w:divsChild>
                                                                                                <w:div w:id="99499002">
                                                                                                  <w:marLeft w:val="0"/>
                                                                                                  <w:marRight w:val="0"/>
                                                                                                  <w:marTop w:val="0"/>
                                                                                                  <w:marBottom w:val="0"/>
                                                                                                  <w:divBdr>
                                                                                                    <w:top w:val="none" w:sz="0" w:space="0" w:color="auto"/>
                                                                                                    <w:left w:val="none" w:sz="0" w:space="0" w:color="auto"/>
                                                                                                    <w:bottom w:val="none" w:sz="0" w:space="0" w:color="auto"/>
                                                                                                    <w:right w:val="none" w:sz="0" w:space="0" w:color="auto"/>
                                                                                                  </w:divBdr>
                                                                                                </w:div>
                                                                                                <w:div w:id="20280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3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1980766">
          <w:marLeft w:val="0"/>
          <w:marRight w:val="0"/>
          <w:marTop w:val="0"/>
          <w:marBottom w:val="0"/>
          <w:divBdr>
            <w:top w:val="none" w:sz="0" w:space="0" w:color="auto"/>
            <w:left w:val="none" w:sz="0" w:space="0" w:color="auto"/>
            <w:bottom w:val="none" w:sz="0" w:space="0" w:color="auto"/>
            <w:right w:val="none" w:sz="0" w:space="0" w:color="auto"/>
          </w:divBdr>
          <w:divsChild>
            <w:div w:id="983698285">
              <w:marLeft w:val="-225"/>
              <w:marRight w:val="-225"/>
              <w:marTop w:val="0"/>
              <w:marBottom w:val="0"/>
              <w:divBdr>
                <w:top w:val="none" w:sz="0" w:space="0" w:color="auto"/>
                <w:left w:val="none" w:sz="0" w:space="0" w:color="auto"/>
                <w:bottom w:val="none" w:sz="0" w:space="0" w:color="auto"/>
                <w:right w:val="none" w:sz="0" w:space="0" w:color="auto"/>
              </w:divBdr>
              <w:divsChild>
                <w:div w:id="452478298">
                  <w:marLeft w:val="0"/>
                  <w:marRight w:val="0"/>
                  <w:marTop w:val="0"/>
                  <w:marBottom w:val="0"/>
                  <w:divBdr>
                    <w:top w:val="none" w:sz="0" w:space="0" w:color="auto"/>
                    <w:left w:val="none" w:sz="0" w:space="0" w:color="auto"/>
                    <w:bottom w:val="none" w:sz="0" w:space="0" w:color="auto"/>
                    <w:right w:val="none" w:sz="0" w:space="0" w:color="auto"/>
                  </w:divBdr>
                  <w:divsChild>
                    <w:div w:id="15443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88790">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 w:id="21145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hbm.com/de/3153/leistungstests-an-elektromotoren-edrive-test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5D8A-1E48-4AAB-B198-6E002325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Template>
  <TotalTime>0</TotalTime>
  <Pages>2</Pages>
  <Words>424</Words>
  <Characters>2677</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Schwartmann, Gilbert</cp:lastModifiedBy>
  <cp:revision>2</cp:revision>
  <dcterms:created xsi:type="dcterms:W3CDTF">2017-05-24T12:35:00Z</dcterms:created>
  <dcterms:modified xsi:type="dcterms:W3CDTF">2017-05-24T12:35:00Z</dcterms:modified>
  <cp:category>HBM: public</cp:category>
</cp:coreProperties>
</file>