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545644" w:rsidRDefault="009309DB" w:rsidP="00037C96">
      <w:pPr>
        <w:spacing w:after="0"/>
        <w:rPr>
          <w:rFonts w:ascii="Roboto" w:hAnsi="Roboto" w:cs="Arial"/>
          <w:b/>
          <w:sz w:val="28"/>
          <w:szCs w:val="28"/>
          <w:lang w:val="de-DE"/>
        </w:rPr>
      </w:pPr>
      <w:r>
        <w:rPr>
          <w:rFonts w:ascii="Roboto" w:hAnsi="Roboto" w:cs="Arial"/>
          <w:b/>
          <w:sz w:val="28"/>
          <w:szCs w:val="28"/>
          <w:lang w:val="de-DE"/>
        </w:rPr>
        <w:t>HBM feiert Richtfest: Bau des neuen Produktions- und Logistikgebäudes gut im Plan</w:t>
      </w:r>
    </w:p>
    <w:p w:rsidR="005840C8" w:rsidRPr="005840C8" w:rsidRDefault="005840C8" w:rsidP="005840C8">
      <w:pPr>
        <w:spacing w:after="0"/>
        <w:rPr>
          <w:rFonts w:ascii="Roboto" w:hAnsi="Roboto" w:cs="Arial"/>
          <w:lang w:val="de-DE"/>
        </w:rPr>
      </w:pPr>
    </w:p>
    <w:p w:rsidR="005840C8" w:rsidRDefault="009309DB" w:rsidP="00A865F2">
      <w:pPr>
        <w:pStyle w:val="Listenabsatz"/>
        <w:numPr>
          <w:ilvl w:val="0"/>
          <w:numId w:val="2"/>
        </w:numPr>
        <w:spacing w:after="0"/>
        <w:rPr>
          <w:rFonts w:ascii="Roboto" w:hAnsi="Roboto" w:cs="Arial"/>
          <w:lang w:val="de-DE"/>
        </w:rPr>
      </w:pPr>
      <w:r>
        <w:rPr>
          <w:rFonts w:ascii="Roboto" w:hAnsi="Roboto" w:cs="Arial"/>
          <w:lang w:val="de-DE"/>
        </w:rPr>
        <w:t>Richtfest für neues Produktions- und Logistikzentrum</w:t>
      </w:r>
    </w:p>
    <w:p w:rsidR="00F83622" w:rsidRDefault="00F83622" w:rsidP="00A865F2">
      <w:pPr>
        <w:pStyle w:val="Listenabsatz"/>
        <w:numPr>
          <w:ilvl w:val="0"/>
          <w:numId w:val="2"/>
        </w:numPr>
        <w:spacing w:after="0"/>
        <w:rPr>
          <w:rFonts w:ascii="Roboto" w:hAnsi="Roboto" w:cs="Arial"/>
          <w:lang w:val="de-DE"/>
        </w:rPr>
      </w:pPr>
      <w:r>
        <w:rPr>
          <w:rFonts w:ascii="Roboto" w:hAnsi="Roboto" w:cs="Arial"/>
          <w:lang w:val="de-DE"/>
        </w:rPr>
        <w:t>6.000 Quadratmeter neue Nutzfläche</w:t>
      </w:r>
    </w:p>
    <w:p w:rsidR="00545644" w:rsidRDefault="00F83622" w:rsidP="00545644">
      <w:pPr>
        <w:pStyle w:val="Listenabsatz"/>
        <w:numPr>
          <w:ilvl w:val="0"/>
          <w:numId w:val="2"/>
        </w:numPr>
        <w:spacing w:after="0"/>
        <w:rPr>
          <w:rFonts w:ascii="Roboto" w:hAnsi="Roboto" w:cs="Arial"/>
          <w:lang w:val="de-DE"/>
        </w:rPr>
      </w:pPr>
      <w:r w:rsidRPr="00F83622">
        <w:rPr>
          <w:rFonts w:ascii="Roboto" w:hAnsi="Roboto" w:cs="Arial"/>
          <w:lang w:val="de-DE"/>
        </w:rPr>
        <w:t>Bezugsfertig voraussichtlich im 1. Quartal 2018</w:t>
      </w:r>
    </w:p>
    <w:p w:rsidR="00F83622" w:rsidRPr="00F83622" w:rsidRDefault="00F83622" w:rsidP="00F83622">
      <w:pPr>
        <w:spacing w:after="0"/>
        <w:rPr>
          <w:rFonts w:ascii="Roboto" w:hAnsi="Roboto" w:cs="Arial"/>
          <w:lang w:val="de-DE"/>
        </w:rPr>
      </w:pPr>
    </w:p>
    <w:p w:rsidR="009309DB" w:rsidRDefault="009845FE" w:rsidP="009845FE">
      <w:pPr>
        <w:spacing w:after="0"/>
        <w:rPr>
          <w:rFonts w:ascii="Roboto" w:hAnsi="Roboto" w:cs="Arial"/>
          <w:b/>
          <w:lang w:val="de-DE"/>
        </w:rPr>
      </w:pPr>
      <w:r>
        <w:rPr>
          <w:rFonts w:ascii="Roboto" w:hAnsi="Roboto" w:cs="Arial"/>
          <w:b/>
          <w:lang w:val="de-DE"/>
        </w:rPr>
        <w:t>A</w:t>
      </w:r>
      <w:r w:rsidR="009309DB">
        <w:rPr>
          <w:rFonts w:ascii="Roboto" w:hAnsi="Roboto" w:cs="Arial"/>
          <w:b/>
          <w:lang w:val="de-DE"/>
        </w:rPr>
        <w:t xml:space="preserve">m 22. März feierte der Darmstädter Messtechnik-Spezialist </w:t>
      </w:r>
      <w:r w:rsidR="00D109B4">
        <w:rPr>
          <w:rFonts w:ascii="Roboto" w:hAnsi="Roboto" w:cs="Arial"/>
          <w:b/>
          <w:lang w:val="de-DE"/>
        </w:rPr>
        <w:t xml:space="preserve">HBM </w:t>
      </w:r>
      <w:r w:rsidR="009309DB">
        <w:rPr>
          <w:rFonts w:ascii="Roboto" w:hAnsi="Roboto" w:cs="Arial"/>
          <w:b/>
          <w:lang w:val="de-DE"/>
        </w:rPr>
        <w:t>zusammen mit Architekten und Bauarbeitern d</w:t>
      </w:r>
      <w:r w:rsidR="0056554A">
        <w:rPr>
          <w:rFonts w:ascii="Roboto" w:hAnsi="Roboto" w:cs="Arial"/>
          <w:b/>
          <w:lang w:val="de-DE"/>
        </w:rPr>
        <w:t xml:space="preserve">ie Fertigstellung des Rohbaus des neuen Produktions- und Logistikzentrums. </w:t>
      </w:r>
      <w:r w:rsidR="009309DB">
        <w:rPr>
          <w:rFonts w:ascii="Roboto" w:hAnsi="Roboto" w:cs="Arial"/>
          <w:b/>
          <w:lang w:val="de-DE"/>
        </w:rPr>
        <w:t xml:space="preserve">Trotz </w:t>
      </w:r>
      <w:proofErr w:type="spellStart"/>
      <w:r w:rsidR="00DD4453">
        <w:rPr>
          <w:rFonts w:ascii="Roboto" w:hAnsi="Roboto" w:cs="Arial"/>
          <w:b/>
          <w:lang w:val="de-DE"/>
        </w:rPr>
        <w:t>des</w:t>
      </w:r>
      <w:r w:rsidR="009309DB">
        <w:rPr>
          <w:rFonts w:ascii="Roboto" w:hAnsi="Roboto" w:cs="Arial"/>
          <w:b/>
          <w:lang w:val="de-DE"/>
        </w:rPr>
        <w:t>Neubaus</w:t>
      </w:r>
      <w:proofErr w:type="spellEnd"/>
      <w:r w:rsidR="009309DB">
        <w:rPr>
          <w:rFonts w:ascii="Roboto" w:hAnsi="Roboto" w:cs="Arial"/>
          <w:b/>
          <w:lang w:val="de-DE"/>
        </w:rPr>
        <w:t xml:space="preserve"> im laufenden </w:t>
      </w:r>
      <w:r w:rsidR="0056554A">
        <w:rPr>
          <w:rFonts w:ascii="Roboto" w:hAnsi="Roboto" w:cs="Arial"/>
          <w:b/>
          <w:lang w:val="de-DE"/>
        </w:rPr>
        <w:t>Werk</w:t>
      </w:r>
      <w:r w:rsidR="00EB5F29">
        <w:rPr>
          <w:rFonts w:ascii="Roboto" w:hAnsi="Roboto" w:cs="Arial"/>
          <w:b/>
          <w:lang w:val="de-DE"/>
        </w:rPr>
        <w:t>s</w:t>
      </w:r>
      <w:r w:rsidR="009309DB">
        <w:rPr>
          <w:rFonts w:ascii="Roboto" w:hAnsi="Roboto" w:cs="Arial"/>
          <w:b/>
          <w:lang w:val="de-DE"/>
        </w:rPr>
        <w:t xml:space="preserve">betrieb kommen die Arbeiten gut voran. </w:t>
      </w:r>
    </w:p>
    <w:p w:rsidR="00D71151" w:rsidRDefault="00D71151" w:rsidP="00D71151">
      <w:pPr>
        <w:spacing w:after="0"/>
        <w:rPr>
          <w:rFonts w:ascii="Roboto" w:hAnsi="Roboto" w:cs="Arial"/>
          <w:b/>
          <w:lang w:val="de-DE"/>
        </w:rPr>
      </w:pPr>
    </w:p>
    <w:p w:rsidR="00594747" w:rsidRDefault="00404CC1" w:rsidP="0056554A">
      <w:pPr>
        <w:spacing w:after="0"/>
        <w:rPr>
          <w:rFonts w:ascii="Roboto" w:hAnsi="Roboto" w:cs="Arial"/>
          <w:bCs/>
          <w:lang w:val="de-DE"/>
        </w:rPr>
      </w:pPr>
      <w:r>
        <w:rPr>
          <w:rFonts w:ascii="Roboto" w:hAnsi="Roboto" w:cs="Arial"/>
          <w:bCs/>
          <w:lang w:val="de-DE"/>
        </w:rPr>
        <w:t xml:space="preserve">Mit </w:t>
      </w:r>
      <w:r w:rsidR="009309DB">
        <w:rPr>
          <w:rFonts w:ascii="Roboto" w:hAnsi="Roboto" w:cs="Arial"/>
          <w:bCs/>
          <w:lang w:val="de-DE"/>
        </w:rPr>
        <w:t xml:space="preserve">dem neuen </w:t>
      </w:r>
      <w:r w:rsidR="00DD4453">
        <w:rPr>
          <w:rFonts w:ascii="Roboto" w:hAnsi="Roboto" w:cs="Arial"/>
          <w:bCs/>
          <w:lang w:val="de-DE"/>
        </w:rPr>
        <w:t>Gebäude</w:t>
      </w:r>
      <w:r w:rsidR="009309DB">
        <w:rPr>
          <w:rFonts w:ascii="Roboto" w:hAnsi="Roboto" w:cs="Arial"/>
          <w:bCs/>
          <w:lang w:val="de-DE"/>
        </w:rPr>
        <w:t xml:space="preserve"> erschließt sich HBM a</w:t>
      </w:r>
      <w:r w:rsidR="0056554A">
        <w:rPr>
          <w:rFonts w:ascii="Roboto" w:hAnsi="Roboto" w:cs="Arial"/>
          <w:bCs/>
          <w:lang w:val="de-DE"/>
        </w:rPr>
        <w:t xml:space="preserve">n seinem Stammsitz  „Im Tiefen See“ in Darmstadt </w:t>
      </w:r>
      <w:r w:rsidR="009309DB">
        <w:rPr>
          <w:rFonts w:ascii="Roboto" w:hAnsi="Roboto" w:cs="Arial"/>
          <w:bCs/>
          <w:lang w:val="de-DE"/>
        </w:rPr>
        <w:t xml:space="preserve">neue und moderne Nutzflächen von insgesamt </w:t>
      </w:r>
      <w:r w:rsidR="001A3F42">
        <w:rPr>
          <w:rFonts w:ascii="Roboto" w:hAnsi="Roboto" w:cs="Arial"/>
          <w:bCs/>
          <w:lang w:val="de-DE"/>
        </w:rPr>
        <w:t xml:space="preserve">6.000 </w:t>
      </w:r>
      <w:r w:rsidR="009309DB">
        <w:rPr>
          <w:rFonts w:ascii="Roboto" w:hAnsi="Roboto" w:cs="Arial"/>
          <w:bCs/>
          <w:lang w:val="de-DE"/>
        </w:rPr>
        <w:t>m</w:t>
      </w:r>
      <w:r w:rsidR="009309DB" w:rsidRPr="0056554A">
        <w:rPr>
          <w:rFonts w:ascii="Roboto" w:hAnsi="Roboto" w:cs="Arial"/>
          <w:bCs/>
          <w:vertAlign w:val="superscript"/>
          <w:lang w:val="de-DE"/>
        </w:rPr>
        <w:t>2</w:t>
      </w:r>
      <w:r w:rsidR="009309DB">
        <w:rPr>
          <w:rFonts w:ascii="Roboto" w:hAnsi="Roboto" w:cs="Arial"/>
          <w:bCs/>
          <w:lang w:val="de-DE"/>
        </w:rPr>
        <w:t xml:space="preserve">. </w:t>
      </w:r>
      <w:r w:rsidR="0056554A">
        <w:rPr>
          <w:rFonts w:ascii="Roboto" w:hAnsi="Roboto" w:cs="Arial"/>
          <w:bCs/>
          <w:lang w:val="de-DE"/>
        </w:rPr>
        <w:t xml:space="preserve">Die Grundsteinlegung erfolgte im August 2016. </w:t>
      </w:r>
    </w:p>
    <w:p w:rsidR="00EB5F29" w:rsidRDefault="00EB5F29" w:rsidP="00EB5F29">
      <w:pPr>
        <w:spacing w:after="0"/>
        <w:rPr>
          <w:rFonts w:ascii="Roboto" w:hAnsi="Roboto" w:cs="Arial"/>
          <w:bCs/>
          <w:lang w:val="de-DE"/>
        </w:rPr>
      </w:pPr>
    </w:p>
    <w:p w:rsidR="00EB5F29" w:rsidRPr="00EB5F29" w:rsidRDefault="00EB5F29" w:rsidP="00EB5F29">
      <w:pPr>
        <w:spacing w:after="0"/>
        <w:rPr>
          <w:rFonts w:ascii="Roboto" w:hAnsi="Roboto" w:cs="Arial"/>
          <w:bCs/>
          <w:lang w:val="de-DE"/>
        </w:rPr>
      </w:pPr>
      <w:r>
        <w:rPr>
          <w:rFonts w:ascii="Roboto" w:hAnsi="Roboto" w:cs="Arial"/>
          <w:bCs/>
          <w:lang w:val="de-DE"/>
        </w:rPr>
        <w:t>Für HBM-Geschäftsführer Andreas Hüllhorst hat der Neubau einen strategischen Stellenwert für die Weiterentwicklung des Unternehmens: „</w:t>
      </w:r>
      <w:r w:rsidRPr="00EB5F29">
        <w:rPr>
          <w:rFonts w:ascii="Roboto" w:hAnsi="Roboto" w:cs="Arial"/>
          <w:bCs/>
          <w:lang w:val="de-DE"/>
        </w:rPr>
        <w:t>Die zweistellige Investition ist ein Bekenntnis zur Zukunft von HBM und zum Standort.</w:t>
      </w:r>
      <w:r w:rsidRPr="00EB5F29">
        <w:rPr>
          <w:rFonts w:cs="Arial"/>
          <w:bCs/>
          <w:lang w:val="de-DE"/>
        </w:rPr>
        <w:t>“</w:t>
      </w:r>
    </w:p>
    <w:p w:rsidR="0056554A" w:rsidRDefault="0056554A" w:rsidP="0056554A">
      <w:pPr>
        <w:spacing w:after="0"/>
        <w:rPr>
          <w:rFonts w:ascii="Roboto" w:hAnsi="Roboto" w:cs="Arial"/>
          <w:bCs/>
          <w:lang w:val="de-DE"/>
        </w:rPr>
      </w:pPr>
    </w:p>
    <w:p w:rsidR="00EB5F29" w:rsidRDefault="0056554A" w:rsidP="009845FE">
      <w:pPr>
        <w:spacing w:after="0"/>
        <w:rPr>
          <w:rFonts w:ascii="Roboto" w:hAnsi="Roboto" w:cs="Arial"/>
          <w:bCs/>
          <w:lang w:val="de-DE"/>
        </w:rPr>
      </w:pPr>
      <w:r>
        <w:rPr>
          <w:rFonts w:ascii="Roboto" w:hAnsi="Roboto" w:cs="Arial"/>
          <w:bCs/>
          <w:lang w:val="de-DE"/>
        </w:rPr>
        <w:t xml:space="preserve">Ein Bauvorhaben für ein Messtechnik-Unternehmen ist </w:t>
      </w:r>
      <w:r w:rsidR="00EB5F29">
        <w:rPr>
          <w:rFonts w:ascii="Roboto" w:hAnsi="Roboto" w:cs="Arial"/>
          <w:bCs/>
          <w:lang w:val="de-DE"/>
        </w:rPr>
        <w:t>dabei</w:t>
      </w:r>
      <w:r>
        <w:rPr>
          <w:rFonts w:ascii="Roboto" w:hAnsi="Roboto" w:cs="Arial"/>
          <w:bCs/>
          <w:lang w:val="de-DE"/>
        </w:rPr>
        <w:t xml:space="preserve"> ein</w:t>
      </w:r>
      <w:r w:rsidR="009845FE">
        <w:rPr>
          <w:rFonts w:ascii="Roboto" w:hAnsi="Roboto" w:cs="Arial"/>
          <w:bCs/>
          <w:lang w:val="de-DE"/>
        </w:rPr>
        <w:t>e</w:t>
      </w:r>
      <w:r>
        <w:rPr>
          <w:rFonts w:ascii="Roboto" w:hAnsi="Roboto" w:cs="Arial"/>
          <w:bCs/>
          <w:lang w:val="de-DE"/>
        </w:rPr>
        <w:t xml:space="preserve"> ganz </w:t>
      </w:r>
      <w:r w:rsidR="009845FE">
        <w:rPr>
          <w:rFonts w:ascii="Roboto" w:hAnsi="Roboto" w:cs="Arial"/>
          <w:bCs/>
          <w:lang w:val="de-DE"/>
        </w:rPr>
        <w:t>besondere</w:t>
      </w:r>
      <w:r w:rsidR="009845FE">
        <w:rPr>
          <w:rFonts w:ascii="Roboto" w:hAnsi="Roboto" w:cs="Arial"/>
          <w:bCs/>
          <w:lang w:val="de-DE"/>
        </w:rPr>
        <w:t xml:space="preserve"> Herausforderung,</w:t>
      </w:r>
      <w:r>
        <w:rPr>
          <w:rFonts w:ascii="Roboto" w:hAnsi="Roboto" w:cs="Arial"/>
          <w:bCs/>
          <w:lang w:val="de-DE"/>
        </w:rPr>
        <w:t xml:space="preserve"> wie </w:t>
      </w:r>
      <w:r w:rsidR="00B25AAD">
        <w:rPr>
          <w:rFonts w:ascii="Roboto" w:hAnsi="Roboto" w:cs="Arial"/>
          <w:bCs/>
          <w:lang w:val="de-DE"/>
        </w:rPr>
        <w:t xml:space="preserve">Heiko </w:t>
      </w:r>
      <w:proofErr w:type="spellStart"/>
      <w:r w:rsidR="00CB31F3">
        <w:rPr>
          <w:rFonts w:ascii="Roboto" w:hAnsi="Roboto" w:cs="Arial"/>
          <w:bCs/>
          <w:lang w:val="de-DE"/>
        </w:rPr>
        <w:t>Wenkel</w:t>
      </w:r>
      <w:proofErr w:type="spellEnd"/>
      <w:r>
        <w:rPr>
          <w:rFonts w:ascii="Roboto" w:hAnsi="Roboto" w:cs="Arial"/>
          <w:bCs/>
          <w:lang w:val="de-DE"/>
        </w:rPr>
        <w:t xml:space="preserve"> vo</w:t>
      </w:r>
      <w:r w:rsidR="00DD4453">
        <w:rPr>
          <w:rFonts w:ascii="Roboto" w:hAnsi="Roboto" w:cs="Arial"/>
          <w:bCs/>
          <w:lang w:val="de-DE"/>
        </w:rPr>
        <w:t>m Bauunternehmen</w:t>
      </w:r>
      <w:r w:rsidR="009845FE">
        <w:rPr>
          <w:rFonts w:ascii="Roboto" w:hAnsi="Roboto" w:cs="Arial"/>
          <w:bCs/>
          <w:lang w:val="de-DE"/>
        </w:rPr>
        <w:t xml:space="preserve"> </w:t>
      </w:r>
      <w:r>
        <w:rPr>
          <w:rFonts w:ascii="Roboto" w:hAnsi="Roboto" w:cs="Arial"/>
          <w:bCs/>
          <w:lang w:val="de-DE"/>
        </w:rPr>
        <w:t xml:space="preserve">LEONHARD WEISS bei seinem Richtspruch mit Augenzwinkern feststellte: „Da hat man schon ganz genau auf den Meterstab geschaut und niemals auf </w:t>
      </w:r>
      <w:r w:rsidR="001E7D37">
        <w:rPr>
          <w:rFonts w:ascii="Roboto" w:hAnsi="Roboto" w:cs="Arial"/>
          <w:bCs/>
          <w:lang w:val="de-DE"/>
        </w:rPr>
        <w:t>„</w:t>
      </w:r>
      <w:r>
        <w:rPr>
          <w:rFonts w:ascii="Roboto" w:hAnsi="Roboto" w:cs="Arial"/>
          <w:bCs/>
          <w:lang w:val="de-DE"/>
        </w:rPr>
        <w:t>grob über den Daumen</w:t>
      </w:r>
      <w:r w:rsidR="001E7D37">
        <w:rPr>
          <w:rFonts w:ascii="Roboto" w:hAnsi="Roboto" w:cs="Arial"/>
          <w:bCs/>
          <w:lang w:val="de-DE"/>
        </w:rPr>
        <w:t>“</w:t>
      </w:r>
      <w:r>
        <w:rPr>
          <w:rFonts w:ascii="Roboto" w:hAnsi="Roboto" w:cs="Arial"/>
          <w:bCs/>
          <w:lang w:val="de-DE"/>
        </w:rPr>
        <w:t xml:space="preserve"> vertraut!“</w:t>
      </w:r>
    </w:p>
    <w:p w:rsidR="0056554A" w:rsidRDefault="0056554A" w:rsidP="0056554A">
      <w:pPr>
        <w:spacing w:after="0"/>
        <w:rPr>
          <w:rFonts w:ascii="Roboto" w:hAnsi="Roboto" w:cs="Arial"/>
          <w:bCs/>
          <w:lang w:val="de-DE"/>
        </w:rPr>
      </w:pPr>
      <w:bookmarkStart w:id="0" w:name="_GoBack"/>
      <w:bookmarkEnd w:id="0"/>
    </w:p>
    <w:p w:rsidR="009309DB" w:rsidRDefault="00EB5F29" w:rsidP="0056554A">
      <w:pPr>
        <w:spacing w:after="0"/>
        <w:rPr>
          <w:rFonts w:ascii="Roboto" w:hAnsi="Roboto" w:cs="Arial"/>
          <w:bCs/>
          <w:lang w:val="de-DE"/>
        </w:rPr>
      </w:pPr>
      <w:r>
        <w:rPr>
          <w:rFonts w:ascii="Roboto" w:hAnsi="Roboto" w:cs="Arial"/>
          <w:bCs/>
          <w:lang w:val="de-DE"/>
        </w:rPr>
        <w:t>Zeitlich</w:t>
      </w:r>
      <w:r w:rsidR="0056554A">
        <w:rPr>
          <w:rFonts w:ascii="Roboto" w:hAnsi="Roboto" w:cs="Arial"/>
          <w:bCs/>
          <w:lang w:val="de-DE"/>
        </w:rPr>
        <w:t xml:space="preserve"> liegt das Neubauprojekt gut im Plan</w:t>
      </w:r>
      <w:r w:rsidR="00C013C6">
        <w:rPr>
          <w:rFonts w:ascii="Roboto" w:hAnsi="Roboto" w:cs="Arial"/>
          <w:bCs/>
          <w:lang w:val="de-DE"/>
        </w:rPr>
        <w:t>.</w:t>
      </w:r>
      <w:r w:rsidR="009845FE">
        <w:rPr>
          <w:rFonts w:ascii="Roboto" w:hAnsi="Roboto" w:cs="Arial"/>
          <w:bCs/>
          <w:lang w:val="de-DE"/>
        </w:rPr>
        <w:t xml:space="preserve"> </w:t>
      </w:r>
      <w:r w:rsidR="0056554A">
        <w:rPr>
          <w:rFonts w:ascii="Roboto" w:hAnsi="Roboto" w:cs="Arial"/>
          <w:bCs/>
          <w:lang w:val="de-DE"/>
        </w:rPr>
        <w:t xml:space="preserve">HBM </w:t>
      </w:r>
      <w:r w:rsidR="001E7D37">
        <w:rPr>
          <w:rFonts w:ascii="Roboto" w:hAnsi="Roboto" w:cs="Arial"/>
          <w:bCs/>
          <w:lang w:val="de-DE"/>
        </w:rPr>
        <w:t xml:space="preserve">geht </w:t>
      </w:r>
      <w:r w:rsidR="0056554A">
        <w:rPr>
          <w:rFonts w:ascii="Roboto" w:hAnsi="Roboto" w:cs="Arial"/>
          <w:bCs/>
          <w:lang w:val="de-DE"/>
        </w:rPr>
        <w:t xml:space="preserve">von einem Bezug des neuen Gebäudes im 1. Quartal </w:t>
      </w:r>
      <w:r w:rsidR="0056554A" w:rsidRPr="00B6432C">
        <w:rPr>
          <w:rFonts w:ascii="Roboto" w:hAnsi="Roboto" w:cs="Arial"/>
          <w:bCs/>
          <w:lang w:val="de-DE"/>
        </w:rPr>
        <w:t>201</w:t>
      </w:r>
      <w:r w:rsidR="00B6432C" w:rsidRPr="00B6432C">
        <w:rPr>
          <w:rFonts w:ascii="Roboto" w:hAnsi="Roboto" w:cs="Arial"/>
          <w:bCs/>
          <w:lang w:val="de-DE"/>
        </w:rPr>
        <w:t>8</w:t>
      </w:r>
      <w:r w:rsidR="0056554A">
        <w:rPr>
          <w:rFonts w:ascii="Roboto" w:hAnsi="Roboto" w:cs="Arial"/>
          <w:bCs/>
          <w:lang w:val="de-DE"/>
        </w:rPr>
        <w:t xml:space="preserve"> aus. </w:t>
      </w:r>
    </w:p>
    <w:p w:rsidR="00B6432C" w:rsidRPr="00545644" w:rsidRDefault="00B6432C" w:rsidP="00545644">
      <w:pPr>
        <w:spacing w:after="0"/>
        <w:rPr>
          <w:rFonts w:ascii="Roboto" w:hAnsi="Roboto" w:cs="Arial"/>
          <w:lang w:val="de-DE"/>
        </w:rPr>
      </w:pPr>
    </w:p>
    <w:p w:rsidR="00545644" w:rsidRDefault="00545644" w:rsidP="00EB5F29">
      <w:pPr>
        <w:spacing w:after="0"/>
        <w:rPr>
          <w:rFonts w:ascii="Roboto" w:hAnsi="Roboto" w:cs="Arial"/>
          <w:lang w:val="de-DE"/>
        </w:rPr>
      </w:pPr>
      <w:r w:rsidRPr="00545644">
        <w:rPr>
          <w:rFonts w:ascii="Roboto" w:hAnsi="Roboto" w:cs="Arial"/>
          <w:lang w:val="de-DE"/>
        </w:rPr>
        <w:t>Weitere Informationen zu HBM unte</w:t>
      </w:r>
      <w:r w:rsidR="009B23C4">
        <w:rPr>
          <w:rFonts w:ascii="Roboto" w:hAnsi="Roboto" w:cs="Arial"/>
          <w:lang w:val="de-DE"/>
        </w:rPr>
        <w:t>r</w:t>
      </w:r>
      <w:r w:rsidR="00EB5F29">
        <w:rPr>
          <w:rFonts w:ascii="Roboto" w:hAnsi="Roboto" w:cs="Arial"/>
          <w:lang w:val="de-DE"/>
        </w:rPr>
        <w:t xml:space="preserve"> </w:t>
      </w:r>
      <w:hyperlink r:id="rId9" w:history="1">
        <w:r w:rsidR="009845FE" w:rsidRPr="003D42E8">
          <w:rPr>
            <w:rStyle w:val="Hyperlink"/>
            <w:rFonts w:ascii="Roboto" w:hAnsi="Roboto" w:cs="Arial"/>
            <w:lang w:val="de-DE"/>
          </w:rPr>
          <w:t>www.hbm.com/de</w:t>
        </w:r>
      </w:hyperlink>
      <w:r w:rsidR="009845FE">
        <w:rPr>
          <w:rFonts w:ascii="Roboto" w:hAnsi="Roboto" w:cs="Arial"/>
          <w:lang w:val="de-DE"/>
        </w:rPr>
        <w:t xml:space="preserve"> </w:t>
      </w:r>
    </w:p>
    <w:p w:rsidR="009A2149" w:rsidRPr="0077682B" w:rsidRDefault="009A2149" w:rsidP="009A2149">
      <w:pPr>
        <w:spacing w:line="360" w:lineRule="auto"/>
        <w:ind w:right="1128"/>
        <w:jc w:val="both"/>
        <w:rPr>
          <w:rFonts w:ascii="Roboto" w:hAnsi="Roboto"/>
          <w:b/>
          <w:lang w:val="de-DE" w:eastAsia="en-US"/>
        </w:rPr>
      </w:pPr>
    </w:p>
    <w:p w:rsidR="009A2149" w:rsidRPr="0077682B" w:rsidRDefault="00392006" w:rsidP="009A2149">
      <w:pPr>
        <w:spacing w:line="360" w:lineRule="auto"/>
        <w:ind w:right="1128"/>
        <w:jc w:val="both"/>
        <w:rPr>
          <w:rFonts w:ascii="Roboto" w:hAnsi="Roboto" w:cs="Arial"/>
          <w:b/>
          <w:bCs/>
          <w:sz w:val="18"/>
          <w:szCs w:val="18"/>
          <w:lang w:val="de-DE"/>
        </w:rPr>
      </w:pPr>
      <w:r w:rsidRPr="0077682B">
        <w:rPr>
          <w:rFonts w:ascii="Roboto" w:hAnsi="Roboto"/>
          <w:b/>
          <w:sz w:val="18"/>
          <w:szCs w:val="18"/>
          <w:lang w:val="de-DE"/>
        </w:rPr>
        <w:t>Über HBM Test and Measurement</w:t>
      </w:r>
    </w:p>
    <w:p w:rsidR="00C1091B" w:rsidRPr="0077682B" w:rsidRDefault="00392006" w:rsidP="009A2149">
      <w:pPr>
        <w:autoSpaceDE w:val="0"/>
        <w:spacing w:after="120" w:line="360" w:lineRule="auto"/>
        <w:ind w:right="1132"/>
        <w:jc w:val="both"/>
        <w:rPr>
          <w:rFonts w:ascii="Roboto" w:hAnsi="Roboto"/>
          <w:sz w:val="18"/>
          <w:szCs w:val="18"/>
          <w:lang w:val="de-DE"/>
        </w:rPr>
      </w:pPr>
      <w:r w:rsidRPr="0077682B">
        <w:rPr>
          <w:rFonts w:ascii="Roboto" w:hAnsi="Roboto"/>
          <w:sz w:val="18"/>
          <w:szCs w:val="18"/>
          <w:lang w:val="de-DE"/>
        </w:rPr>
        <w:t>Gegründet 1950 in Deutschland hat sich die Hottinger Baldwin Messtechnik GmbH (HBM Test and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77682B" w:rsidSect="000C3ECC">
      <w:headerReference w:type="default" r:id="rId10"/>
      <w:footerReference w:type="default" r:id="rId11"/>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98" w:rsidRDefault="00E00798" w:rsidP="00291A20">
      <w:pPr>
        <w:spacing w:after="0" w:line="240" w:lineRule="auto"/>
      </w:pPr>
      <w:r>
        <w:separator/>
      </w:r>
    </w:p>
  </w:endnote>
  <w:endnote w:type="continuationSeparator" w:id="0">
    <w:p w:rsidR="00E00798" w:rsidRDefault="00E00798" w:rsidP="00291A20">
      <w:pPr>
        <w:spacing w:after="0" w:line="240" w:lineRule="auto"/>
      </w:pPr>
      <w:r>
        <w:continuationSeparator/>
      </w:r>
    </w:p>
  </w:endnote>
  <w:endnote w:type="continuationNotice" w:id="1">
    <w:p w:rsidR="00E00798" w:rsidRDefault="00E00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Managing Director: Andreas Hüllhorst – Chairman of the Board: Eoghan O’Lionaird</w:t>
    </w:r>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98" w:rsidRDefault="00E00798" w:rsidP="00291A20">
      <w:pPr>
        <w:spacing w:after="0" w:line="240" w:lineRule="auto"/>
      </w:pPr>
      <w:r>
        <w:separator/>
      </w:r>
    </w:p>
  </w:footnote>
  <w:footnote w:type="continuationSeparator" w:id="0">
    <w:p w:rsidR="00E00798" w:rsidRDefault="00E00798" w:rsidP="00291A20">
      <w:pPr>
        <w:spacing w:after="0" w:line="240" w:lineRule="auto"/>
      </w:pPr>
      <w:r>
        <w:continuationSeparator/>
      </w:r>
    </w:p>
  </w:footnote>
  <w:footnote w:type="continuationNotice" w:id="1">
    <w:p w:rsidR="00E00798" w:rsidRDefault="00E007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EB5F29">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6EB1F28D" wp14:editId="3BB30E7F">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A7257"/>
    <w:rsid w:val="000C3ECC"/>
    <w:rsid w:val="00105AF1"/>
    <w:rsid w:val="00124264"/>
    <w:rsid w:val="001514AA"/>
    <w:rsid w:val="00155C48"/>
    <w:rsid w:val="00183FB8"/>
    <w:rsid w:val="001A3F42"/>
    <w:rsid w:val="001B6365"/>
    <w:rsid w:val="001C0A87"/>
    <w:rsid w:val="001E7D37"/>
    <w:rsid w:val="001F7363"/>
    <w:rsid w:val="00263DF4"/>
    <w:rsid w:val="00291A20"/>
    <w:rsid w:val="002A72A9"/>
    <w:rsid w:val="002C2089"/>
    <w:rsid w:val="002D265C"/>
    <w:rsid w:val="0036365F"/>
    <w:rsid w:val="00383D36"/>
    <w:rsid w:val="00392006"/>
    <w:rsid w:val="00395CD0"/>
    <w:rsid w:val="003A1AEA"/>
    <w:rsid w:val="003D67ED"/>
    <w:rsid w:val="003F2AC5"/>
    <w:rsid w:val="00404CC1"/>
    <w:rsid w:val="0042796B"/>
    <w:rsid w:val="00450034"/>
    <w:rsid w:val="00463A44"/>
    <w:rsid w:val="00510E7E"/>
    <w:rsid w:val="00545644"/>
    <w:rsid w:val="0056554A"/>
    <w:rsid w:val="0057631C"/>
    <w:rsid w:val="005840C8"/>
    <w:rsid w:val="00594747"/>
    <w:rsid w:val="00611493"/>
    <w:rsid w:val="00616AD4"/>
    <w:rsid w:val="00630029"/>
    <w:rsid w:val="006871BF"/>
    <w:rsid w:val="0069508C"/>
    <w:rsid w:val="006A40E7"/>
    <w:rsid w:val="006E44DF"/>
    <w:rsid w:val="00726951"/>
    <w:rsid w:val="00773DEB"/>
    <w:rsid w:val="0077682B"/>
    <w:rsid w:val="00785EEA"/>
    <w:rsid w:val="007B33A8"/>
    <w:rsid w:val="007B7F18"/>
    <w:rsid w:val="0082424F"/>
    <w:rsid w:val="00854AC3"/>
    <w:rsid w:val="0088515D"/>
    <w:rsid w:val="008D051D"/>
    <w:rsid w:val="009309DB"/>
    <w:rsid w:val="00945BFD"/>
    <w:rsid w:val="009845FE"/>
    <w:rsid w:val="009A2149"/>
    <w:rsid w:val="009A6ECD"/>
    <w:rsid w:val="009B23C4"/>
    <w:rsid w:val="009D4154"/>
    <w:rsid w:val="009D4172"/>
    <w:rsid w:val="009E506F"/>
    <w:rsid w:val="00A13197"/>
    <w:rsid w:val="00A147EB"/>
    <w:rsid w:val="00A52DA5"/>
    <w:rsid w:val="00A865F2"/>
    <w:rsid w:val="00A94223"/>
    <w:rsid w:val="00AD234E"/>
    <w:rsid w:val="00AD563B"/>
    <w:rsid w:val="00B14497"/>
    <w:rsid w:val="00B23A61"/>
    <w:rsid w:val="00B25AAD"/>
    <w:rsid w:val="00B40512"/>
    <w:rsid w:val="00B57D9C"/>
    <w:rsid w:val="00B6432C"/>
    <w:rsid w:val="00B70345"/>
    <w:rsid w:val="00B73E88"/>
    <w:rsid w:val="00B77598"/>
    <w:rsid w:val="00BA0827"/>
    <w:rsid w:val="00BC402D"/>
    <w:rsid w:val="00C013C6"/>
    <w:rsid w:val="00C1091B"/>
    <w:rsid w:val="00C14529"/>
    <w:rsid w:val="00C61F7D"/>
    <w:rsid w:val="00C725FA"/>
    <w:rsid w:val="00CA5F95"/>
    <w:rsid w:val="00CB31F3"/>
    <w:rsid w:val="00D109B4"/>
    <w:rsid w:val="00D25D0F"/>
    <w:rsid w:val="00D71151"/>
    <w:rsid w:val="00DC62C8"/>
    <w:rsid w:val="00DC6558"/>
    <w:rsid w:val="00DD4453"/>
    <w:rsid w:val="00DE3839"/>
    <w:rsid w:val="00E00798"/>
    <w:rsid w:val="00E027DF"/>
    <w:rsid w:val="00E05A8C"/>
    <w:rsid w:val="00E11DA5"/>
    <w:rsid w:val="00E63881"/>
    <w:rsid w:val="00E651BA"/>
    <w:rsid w:val="00E8154F"/>
    <w:rsid w:val="00EB5F29"/>
    <w:rsid w:val="00EB7550"/>
    <w:rsid w:val="00EF6357"/>
    <w:rsid w:val="00F83622"/>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customStyle="1" w:styleId="apple-converted-space">
    <w:name w:val="apple-converted-space"/>
    <w:basedOn w:val="Absatz-Standardschriftart"/>
    <w:rsid w:val="00EB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customStyle="1" w:styleId="apple-converted-space">
    <w:name w:val="apple-converted-space"/>
    <w:basedOn w:val="Absatz-Standardschriftart"/>
    <w:rsid w:val="00EB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bm.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3C11-A286-45FB-8013-CB5AC341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1</Pages>
  <Words>255</Words>
  <Characters>1612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cp:lastPrinted>2017-03-20T11:09:00Z</cp:lastPrinted>
  <dcterms:created xsi:type="dcterms:W3CDTF">2017-03-21T15:34:00Z</dcterms:created>
  <dcterms:modified xsi:type="dcterms:W3CDTF">2017-03-21T15:34:00Z</dcterms:modified>
  <cp:category>HBM: public</cp:category>
</cp:coreProperties>
</file>