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C8" w:rsidRDefault="0060158A" w:rsidP="005840C8">
      <w:pPr>
        <w:spacing w:after="0"/>
        <w:rPr>
          <w:rFonts w:ascii="Roboto" w:hAnsi="Roboto"/>
          <w:b/>
          <w:sz w:val="28"/>
          <w:szCs w:val="28"/>
          <w:lang w:val="de-DE"/>
        </w:rPr>
      </w:pPr>
      <w:r w:rsidRPr="0060158A">
        <w:rPr>
          <w:rFonts w:ascii="Roboto" w:hAnsi="Roboto"/>
          <w:b/>
          <w:sz w:val="28"/>
          <w:szCs w:val="28"/>
          <w:lang w:val="de-DE"/>
        </w:rPr>
        <w:t xml:space="preserve">Industrieller 1-Kanal-Messverstärker </w:t>
      </w:r>
      <w:proofErr w:type="spellStart"/>
      <w:r w:rsidRPr="0060158A">
        <w:rPr>
          <w:rFonts w:ascii="Roboto" w:hAnsi="Roboto"/>
          <w:b/>
          <w:sz w:val="28"/>
          <w:szCs w:val="28"/>
          <w:lang w:val="de-DE"/>
        </w:rPr>
        <w:t>ClipX</w:t>
      </w:r>
      <w:proofErr w:type="spellEnd"/>
      <w:r w:rsidRPr="0060158A">
        <w:rPr>
          <w:rFonts w:ascii="Roboto" w:hAnsi="Roboto"/>
          <w:b/>
          <w:sz w:val="28"/>
          <w:szCs w:val="28"/>
          <w:lang w:val="de-DE"/>
        </w:rPr>
        <w:t xml:space="preserve"> vereinfacht die Integration in Maschinen und Produktionsanlagen</w:t>
      </w:r>
    </w:p>
    <w:p w:rsidR="0060158A" w:rsidRPr="00EC7622" w:rsidRDefault="0060158A" w:rsidP="005840C8">
      <w:pPr>
        <w:spacing w:after="0"/>
        <w:rPr>
          <w:rFonts w:ascii="Roboto" w:hAnsi="Roboto" w:cs="Arial"/>
          <w:lang w:val="de-DE"/>
        </w:rPr>
      </w:pPr>
    </w:p>
    <w:p w:rsidR="00DD3479" w:rsidRPr="00DD3479" w:rsidRDefault="00DD3479" w:rsidP="00DD3479">
      <w:pPr>
        <w:numPr>
          <w:ilvl w:val="0"/>
          <w:numId w:val="9"/>
        </w:numPr>
        <w:spacing w:before="100" w:beforeAutospacing="1" w:after="100" w:afterAutospacing="1" w:line="240" w:lineRule="auto"/>
        <w:rPr>
          <w:rFonts w:ascii="Roboto" w:hAnsi="Roboto" w:cs="Arial"/>
          <w:lang w:val="de-DE"/>
        </w:rPr>
      </w:pPr>
      <w:r w:rsidRPr="00DD3479">
        <w:rPr>
          <w:rFonts w:ascii="Roboto" w:hAnsi="Roboto" w:cs="Arial"/>
          <w:lang w:val="de-DE"/>
        </w:rPr>
        <w:t>Erfassung von Kraft, Dehnung, Drehmoment, Druck, Weg, Temperatur, Strom und Spannung</w:t>
      </w:r>
    </w:p>
    <w:p w:rsidR="00DD3479" w:rsidRPr="00DD3479" w:rsidRDefault="00DD3479" w:rsidP="00DD3479">
      <w:pPr>
        <w:numPr>
          <w:ilvl w:val="0"/>
          <w:numId w:val="9"/>
        </w:numPr>
        <w:spacing w:before="100" w:beforeAutospacing="1" w:after="100" w:afterAutospacing="1" w:line="240" w:lineRule="auto"/>
        <w:rPr>
          <w:rFonts w:ascii="Roboto" w:hAnsi="Roboto" w:cs="Arial"/>
          <w:lang w:val="de-DE"/>
        </w:rPr>
      </w:pPr>
      <w:r w:rsidRPr="00DD3479">
        <w:rPr>
          <w:rFonts w:ascii="Roboto" w:hAnsi="Roboto" w:cs="Arial"/>
          <w:lang w:val="de-DE"/>
        </w:rPr>
        <w:t>Hohe Genauigkeitsklasse von 0,01 mit 24 Bit Auflösung und Messbandbreite von 3,5 kHz</w:t>
      </w:r>
    </w:p>
    <w:p w:rsidR="00DD3479" w:rsidRPr="00DD3479" w:rsidRDefault="00DD3479" w:rsidP="00DD3479">
      <w:pPr>
        <w:numPr>
          <w:ilvl w:val="0"/>
          <w:numId w:val="9"/>
        </w:numPr>
        <w:spacing w:before="100" w:beforeAutospacing="1" w:after="100" w:afterAutospacing="1" w:line="240" w:lineRule="auto"/>
        <w:rPr>
          <w:rFonts w:ascii="Roboto" w:hAnsi="Roboto" w:cs="Arial"/>
          <w:lang w:val="de-DE"/>
        </w:rPr>
      </w:pPr>
      <w:r w:rsidRPr="00DD3479">
        <w:rPr>
          <w:rFonts w:ascii="Roboto" w:hAnsi="Roboto" w:cs="Arial"/>
          <w:lang w:val="de-DE"/>
        </w:rPr>
        <w:t>Offene Standard-Schnittstellen bieten maximale Flexibilität</w:t>
      </w:r>
    </w:p>
    <w:p w:rsidR="0030129C" w:rsidRPr="0030129C" w:rsidRDefault="0030129C" w:rsidP="0030129C">
      <w:pPr>
        <w:spacing w:after="0"/>
        <w:rPr>
          <w:rFonts w:ascii="Roboto" w:hAnsi="Roboto"/>
          <w:lang w:val="de-DE"/>
        </w:rPr>
      </w:pPr>
    </w:p>
    <w:p w:rsidR="0060158A" w:rsidRPr="00DD3479" w:rsidRDefault="00DD3479" w:rsidP="003745ED">
      <w:pPr>
        <w:spacing w:after="0"/>
        <w:rPr>
          <w:rStyle w:val="Fett"/>
          <w:rFonts w:ascii="Roboto" w:hAnsi="Roboto" w:cs="Arial"/>
          <w:shd w:val="clear" w:color="auto" w:fill="FFFFFF"/>
          <w:lang w:val="de-DE"/>
        </w:rPr>
      </w:pPr>
      <w:r w:rsidRPr="00DD3479">
        <w:rPr>
          <w:rStyle w:val="Fett"/>
          <w:rFonts w:ascii="Roboto" w:hAnsi="Roboto" w:cs="Arial"/>
          <w:shd w:val="clear" w:color="auto" w:fill="FFFFFF"/>
          <w:lang w:val="de-DE"/>
        </w:rPr>
        <w:t>Der Messtechnik-Spezialist HBM (</w:t>
      </w:r>
      <w:proofErr w:type="spellStart"/>
      <w:r w:rsidRPr="00DD3479">
        <w:rPr>
          <w:rStyle w:val="Fett"/>
          <w:rFonts w:ascii="Roboto" w:hAnsi="Roboto" w:cs="Arial"/>
          <w:shd w:val="clear" w:color="auto" w:fill="FFFFFF"/>
          <w:lang w:val="de-DE"/>
        </w:rPr>
        <w:t>Hottinger</w:t>
      </w:r>
      <w:proofErr w:type="spellEnd"/>
      <w:r w:rsidRPr="00DD3479">
        <w:rPr>
          <w:rStyle w:val="Fett"/>
          <w:rFonts w:ascii="Roboto" w:hAnsi="Roboto" w:cs="Arial"/>
          <w:shd w:val="clear" w:color="auto" w:fill="FFFFFF"/>
          <w:lang w:val="de-DE"/>
        </w:rPr>
        <w:t xml:space="preserve"> Baldwin Messtechnik) stellt seinen neuen industriellen Messverstärker vor: </w:t>
      </w:r>
      <w:proofErr w:type="spellStart"/>
      <w:r w:rsidRPr="00DD3479">
        <w:rPr>
          <w:rStyle w:val="Fett"/>
          <w:rFonts w:ascii="Roboto" w:hAnsi="Roboto" w:cs="Arial"/>
          <w:shd w:val="clear" w:color="auto" w:fill="FFFFFF"/>
          <w:lang w:val="de-DE"/>
        </w:rPr>
        <w:t>ClipX</w:t>
      </w:r>
      <w:proofErr w:type="spellEnd"/>
      <w:r w:rsidRPr="00DD3479">
        <w:rPr>
          <w:rStyle w:val="Fett"/>
          <w:rFonts w:ascii="Roboto" w:hAnsi="Roboto" w:cs="Arial"/>
          <w:shd w:val="clear" w:color="auto" w:fill="FFFFFF"/>
          <w:lang w:val="de-DE"/>
        </w:rPr>
        <w:t xml:space="preserve"> – "Clip. </w:t>
      </w:r>
      <w:proofErr w:type="spellStart"/>
      <w:r w:rsidRPr="00DD3479">
        <w:rPr>
          <w:rStyle w:val="Fett"/>
          <w:rFonts w:ascii="Roboto" w:hAnsi="Roboto" w:cs="Arial"/>
          <w:shd w:val="clear" w:color="auto" w:fill="FFFFFF"/>
          <w:lang w:val="de-DE"/>
        </w:rPr>
        <w:t>Measure</w:t>
      </w:r>
      <w:proofErr w:type="spellEnd"/>
      <w:r w:rsidRPr="00DD3479">
        <w:rPr>
          <w:rStyle w:val="Fett"/>
          <w:rFonts w:ascii="Roboto" w:hAnsi="Roboto" w:cs="Arial"/>
          <w:shd w:val="clear" w:color="auto" w:fill="FFFFFF"/>
          <w:lang w:val="de-DE"/>
        </w:rPr>
        <w:t xml:space="preserve">. Control." Mit einer Genauigkeitsklasse von 0,01 und integriertem digitalem Werkskalibrierschein setzt </w:t>
      </w:r>
      <w:proofErr w:type="spellStart"/>
      <w:r w:rsidRPr="00DD3479">
        <w:rPr>
          <w:rStyle w:val="Fett"/>
          <w:rFonts w:ascii="Roboto" w:hAnsi="Roboto" w:cs="Arial"/>
          <w:shd w:val="clear" w:color="auto" w:fill="FFFFFF"/>
          <w:lang w:val="de-DE"/>
        </w:rPr>
        <w:t>ClipX</w:t>
      </w:r>
      <w:proofErr w:type="spellEnd"/>
      <w:r w:rsidRPr="00DD3479">
        <w:rPr>
          <w:rStyle w:val="Fett"/>
          <w:rFonts w:ascii="Roboto" w:hAnsi="Roboto" w:cs="Arial"/>
          <w:shd w:val="clear" w:color="auto" w:fill="FFFFFF"/>
          <w:lang w:val="de-DE"/>
        </w:rPr>
        <w:t xml:space="preserve"> neue Maßstäbe in der Messtechnik. Ob bei Ein-Kanal oder Multi-Kanalanwendungen in der Produktionsüberwachung, der Prozessüberwachung oder Qualitätssicherung, das Modul passt sich jeder Messaufgabe an.</w:t>
      </w:r>
    </w:p>
    <w:p w:rsidR="0060158A" w:rsidRPr="0060158A" w:rsidRDefault="0060158A" w:rsidP="003745ED">
      <w:pPr>
        <w:spacing w:after="0"/>
        <w:rPr>
          <w:rFonts w:ascii="Roboto" w:hAnsi="Roboto"/>
          <w:b/>
          <w:lang w:val="de-DE"/>
        </w:rPr>
      </w:pPr>
    </w:p>
    <w:p w:rsidR="00DD3479" w:rsidRPr="00DD3479" w:rsidRDefault="00DD3479" w:rsidP="00DD3479">
      <w:pPr>
        <w:pStyle w:val="StandardWeb"/>
        <w:spacing w:before="0" w:beforeAutospacing="0" w:after="135" w:afterAutospacing="0"/>
        <w:rPr>
          <w:rFonts w:ascii="Roboto" w:hAnsi="Roboto"/>
          <w:sz w:val="22"/>
          <w:szCs w:val="22"/>
        </w:rPr>
      </w:pPr>
      <w:r w:rsidRPr="00DD3479">
        <w:rPr>
          <w:rFonts w:ascii="Roboto" w:hAnsi="Roboto"/>
          <w:sz w:val="22"/>
          <w:szCs w:val="22"/>
        </w:rPr>
        <w:t xml:space="preserve">Mit </w:t>
      </w:r>
      <w:proofErr w:type="spellStart"/>
      <w:r w:rsidRPr="00DD3479">
        <w:rPr>
          <w:rFonts w:ascii="Roboto" w:hAnsi="Roboto"/>
          <w:sz w:val="22"/>
          <w:szCs w:val="22"/>
        </w:rPr>
        <w:t>ClipX</w:t>
      </w:r>
      <w:proofErr w:type="spellEnd"/>
      <w:r w:rsidRPr="00DD3479">
        <w:rPr>
          <w:rFonts w:ascii="Roboto" w:hAnsi="Roboto"/>
          <w:sz w:val="22"/>
          <w:szCs w:val="22"/>
        </w:rPr>
        <w:t xml:space="preserve"> können beliebig viele einzelne, autark arbeitende Messketten oder auch Messsysteme mit bis zu 6 untereinander kommunizierenden Geräten einfach realisiert werden. Der Messverstärker verfügt über alle modernen Automatisierungs-Schnittstellen, um das Gerät ideal in digitale Gesamtsteuerungskonzepte zu integrieren (PROFINET, PROFIBUS, Ethernet/IP™, </w:t>
      </w:r>
      <w:proofErr w:type="spellStart"/>
      <w:r w:rsidRPr="00DD3479">
        <w:rPr>
          <w:rFonts w:ascii="Roboto" w:hAnsi="Roboto"/>
          <w:sz w:val="22"/>
          <w:szCs w:val="22"/>
        </w:rPr>
        <w:t>EtherCAT</w:t>
      </w:r>
      <w:proofErr w:type="spellEnd"/>
      <w:r w:rsidRPr="00DD3479">
        <w:rPr>
          <w:rFonts w:ascii="Roboto" w:hAnsi="Roboto"/>
          <w:sz w:val="22"/>
          <w:szCs w:val="22"/>
        </w:rPr>
        <w:t>®, Strom- sowie Spannungsausgang).</w:t>
      </w:r>
    </w:p>
    <w:p w:rsidR="00DD3479" w:rsidRPr="00DD3479" w:rsidRDefault="00DD3479" w:rsidP="00DD3479">
      <w:pPr>
        <w:pStyle w:val="StandardWeb"/>
        <w:spacing w:before="0" w:beforeAutospacing="0" w:after="135" w:afterAutospacing="0"/>
        <w:rPr>
          <w:rFonts w:ascii="Roboto" w:hAnsi="Roboto"/>
          <w:sz w:val="22"/>
          <w:szCs w:val="22"/>
        </w:rPr>
      </w:pPr>
      <w:r w:rsidRPr="00DD3479">
        <w:rPr>
          <w:rFonts w:ascii="Roboto" w:hAnsi="Roboto"/>
          <w:sz w:val="22"/>
          <w:szCs w:val="22"/>
        </w:rPr>
        <w:t xml:space="preserve">Die Anforderungen einer vernetzten Produktion von morgen erfüllt </w:t>
      </w:r>
      <w:proofErr w:type="spellStart"/>
      <w:r w:rsidRPr="00DD3479">
        <w:rPr>
          <w:rFonts w:ascii="Roboto" w:hAnsi="Roboto"/>
          <w:sz w:val="22"/>
          <w:szCs w:val="22"/>
        </w:rPr>
        <w:t>ClipX</w:t>
      </w:r>
      <w:proofErr w:type="spellEnd"/>
      <w:r w:rsidRPr="00DD3479">
        <w:rPr>
          <w:rFonts w:ascii="Roboto" w:hAnsi="Roboto"/>
          <w:sz w:val="22"/>
          <w:szCs w:val="22"/>
        </w:rPr>
        <w:t xml:space="preserve"> schon heute. Ein besonderes Feature ist das intuitive Web-Interface, welches eine Bedienung, Parametrierung oder Diagnose auch per Fernzugriff ermöglicht. </w:t>
      </w:r>
      <w:proofErr w:type="spellStart"/>
      <w:r w:rsidRPr="00DD3479">
        <w:rPr>
          <w:rFonts w:ascii="Roboto" w:hAnsi="Roboto"/>
          <w:sz w:val="22"/>
          <w:szCs w:val="22"/>
        </w:rPr>
        <w:t>ClipX</w:t>
      </w:r>
      <w:proofErr w:type="spellEnd"/>
      <w:r w:rsidRPr="00DD3479">
        <w:rPr>
          <w:rFonts w:ascii="Roboto" w:hAnsi="Roboto"/>
          <w:sz w:val="22"/>
          <w:szCs w:val="22"/>
        </w:rPr>
        <w:t xml:space="preserve"> überwacht sich kontinuierlich selbst, sodass durch frühzeitige Fehlererkennung (</w:t>
      </w:r>
      <w:proofErr w:type="spellStart"/>
      <w:r w:rsidRPr="00DD3479">
        <w:rPr>
          <w:rFonts w:ascii="Roboto" w:hAnsi="Roboto"/>
          <w:sz w:val="22"/>
          <w:szCs w:val="22"/>
        </w:rPr>
        <w:t>Predictive</w:t>
      </w:r>
      <w:proofErr w:type="spellEnd"/>
      <w:r w:rsidRPr="00DD3479">
        <w:rPr>
          <w:rFonts w:ascii="Roboto" w:hAnsi="Roboto"/>
          <w:sz w:val="22"/>
          <w:szCs w:val="22"/>
        </w:rPr>
        <w:t xml:space="preserve"> Maintenance) Maschinenausfälle vermieden werden können. Dies wird durch sogenannte Smart </w:t>
      </w:r>
      <w:proofErr w:type="spellStart"/>
      <w:r w:rsidRPr="00DD3479">
        <w:rPr>
          <w:rFonts w:ascii="Roboto" w:hAnsi="Roboto"/>
          <w:sz w:val="22"/>
          <w:szCs w:val="22"/>
        </w:rPr>
        <w:t>Functions</w:t>
      </w:r>
      <w:proofErr w:type="spellEnd"/>
      <w:r w:rsidRPr="00DD3479">
        <w:rPr>
          <w:rFonts w:ascii="Roboto" w:hAnsi="Roboto"/>
          <w:sz w:val="22"/>
          <w:szCs w:val="22"/>
        </w:rPr>
        <w:t xml:space="preserve"> wie </w:t>
      </w:r>
      <w:proofErr w:type="spellStart"/>
      <w:r w:rsidRPr="00DD3479">
        <w:rPr>
          <w:rFonts w:ascii="Roboto" w:hAnsi="Roboto"/>
          <w:sz w:val="22"/>
          <w:szCs w:val="22"/>
        </w:rPr>
        <w:t>Health</w:t>
      </w:r>
      <w:proofErr w:type="spellEnd"/>
      <w:r w:rsidRPr="00DD3479">
        <w:rPr>
          <w:rFonts w:ascii="Roboto" w:hAnsi="Roboto"/>
          <w:sz w:val="22"/>
          <w:szCs w:val="22"/>
        </w:rPr>
        <w:t xml:space="preserve">-Monitoring, Ferndiagnose und Verrechnungskanäle ermöglicht. </w:t>
      </w:r>
      <w:proofErr w:type="spellStart"/>
      <w:r w:rsidRPr="00DD3479">
        <w:rPr>
          <w:rFonts w:ascii="Roboto" w:hAnsi="Roboto"/>
          <w:sz w:val="22"/>
          <w:szCs w:val="22"/>
        </w:rPr>
        <w:t>ClipX</w:t>
      </w:r>
      <w:proofErr w:type="spellEnd"/>
      <w:r w:rsidRPr="00DD3479">
        <w:rPr>
          <w:rFonts w:ascii="Roboto" w:hAnsi="Roboto"/>
          <w:sz w:val="22"/>
          <w:szCs w:val="22"/>
        </w:rPr>
        <w:t xml:space="preserve"> kann sowohl analoge als auch digitale Messketten bilden. Dabei sind HBMs Sensoren optimal mit dem Messverstärker </w:t>
      </w:r>
      <w:proofErr w:type="spellStart"/>
      <w:r w:rsidRPr="00DD3479">
        <w:rPr>
          <w:rFonts w:ascii="Roboto" w:hAnsi="Roboto"/>
          <w:sz w:val="22"/>
          <w:szCs w:val="22"/>
        </w:rPr>
        <w:t>ClipX</w:t>
      </w:r>
      <w:proofErr w:type="spellEnd"/>
      <w:r w:rsidRPr="00DD3479">
        <w:rPr>
          <w:rFonts w:ascii="Roboto" w:hAnsi="Roboto"/>
          <w:sz w:val="22"/>
          <w:szCs w:val="22"/>
        </w:rPr>
        <w:t xml:space="preserve"> abgestimmt und liefern störsichere Messergebnisse.</w:t>
      </w:r>
    </w:p>
    <w:p w:rsidR="00DD3479" w:rsidRPr="00DD3479" w:rsidRDefault="00DD3479" w:rsidP="00DD3479">
      <w:pPr>
        <w:pStyle w:val="StandardWeb"/>
        <w:spacing w:before="0" w:beforeAutospacing="0" w:after="135" w:afterAutospacing="0"/>
        <w:rPr>
          <w:rFonts w:ascii="Roboto" w:hAnsi="Roboto"/>
          <w:sz w:val="22"/>
          <w:szCs w:val="22"/>
        </w:rPr>
      </w:pPr>
      <w:r w:rsidRPr="00DD3479">
        <w:rPr>
          <w:rFonts w:ascii="Roboto" w:hAnsi="Roboto"/>
          <w:sz w:val="22"/>
          <w:szCs w:val="22"/>
        </w:rPr>
        <w:t>HBM bietet neben Messverstärkern und Datenerfassungssystemen auch Sensoren zur Messung von Drehmoment, Kraft, Weg und anderen mechanischen Größen. Kunden profitieren von einer Komplettlösung für die industrielle Mess- und Regelungstechnik, die eine schnelle Rüstzeit, hohe Messdatenqualität und aussagekräftige Ergebnisse über die gesamte Messkette ermöglicht.</w:t>
      </w:r>
    </w:p>
    <w:p w:rsidR="0030129C" w:rsidRPr="00F8416F" w:rsidRDefault="00DD3479" w:rsidP="00EF4FDC">
      <w:pPr>
        <w:pStyle w:val="StandardWeb"/>
        <w:spacing w:before="0" w:beforeAutospacing="0" w:after="135" w:afterAutospacing="0"/>
        <w:rPr>
          <w:rFonts w:ascii="Roboto" w:hAnsi="Roboto"/>
        </w:rPr>
      </w:pPr>
      <w:r w:rsidRPr="00EF4FDC">
        <w:rPr>
          <w:rFonts w:ascii="Roboto" w:hAnsi="Roboto"/>
          <w:color w:val="555555"/>
          <w:sz w:val="22"/>
          <w:szCs w:val="22"/>
        </w:rPr>
        <w:t>Erfahren Sie mehr über</w:t>
      </w:r>
      <w:r w:rsidRPr="00DD3479">
        <w:rPr>
          <w:rFonts w:ascii="Roboto" w:hAnsi="Roboto"/>
          <w:sz w:val="22"/>
          <w:szCs w:val="22"/>
        </w:rPr>
        <w:t> </w:t>
      </w:r>
      <w:proofErr w:type="spellStart"/>
      <w:r w:rsidRPr="00EF4FDC">
        <w:rPr>
          <w:rFonts w:ascii="Roboto" w:hAnsi="Roboto"/>
          <w:color w:val="555555"/>
          <w:sz w:val="22"/>
          <w:szCs w:val="22"/>
        </w:rPr>
        <w:t>ClipX</w:t>
      </w:r>
      <w:proofErr w:type="spellEnd"/>
      <w:r w:rsidRPr="00EF4FDC">
        <w:rPr>
          <w:rFonts w:ascii="Roboto" w:hAnsi="Roboto"/>
          <w:color w:val="555555"/>
          <w:sz w:val="22"/>
          <w:szCs w:val="22"/>
        </w:rPr>
        <w:t>, der neuen Messverstärkergeneration von HBM</w:t>
      </w:r>
      <w:r w:rsidR="00EF4FDC">
        <w:rPr>
          <w:rFonts w:ascii="Roboto" w:hAnsi="Roboto"/>
          <w:color w:val="555555"/>
          <w:sz w:val="22"/>
          <w:szCs w:val="22"/>
        </w:rPr>
        <w:t xml:space="preserve"> unter: </w:t>
      </w:r>
      <w:hyperlink r:id="rId9" w:history="1">
        <w:r w:rsidR="00EF4FDC" w:rsidRPr="00F37D14">
          <w:rPr>
            <w:rStyle w:val="Hyperlink"/>
            <w:rFonts w:ascii="Roboto" w:hAnsi="Roboto"/>
            <w:sz w:val="22"/>
            <w:szCs w:val="22"/>
          </w:rPr>
          <w:t>https://</w:t>
        </w:r>
        <w:bookmarkStart w:id="0" w:name="_GoBack"/>
        <w:bookmarkEnd w:id="0"/>
        <w:r w:rsidR="00EF4FDC" w:rsidRPr="00F37D14">
          <w:rPr>
            <w:rStyle w:val="Hyperlink"/>
            <w:rFonts w:ascii="Roboto" w:hAnsi="Roboto"/>
            <w:sz w:val="22"/>
            <w:szCs w:val="22"/>
          </w:rPr>
          <w:t>www.hbm.com/de/7077/clipx-praeziser-leicht-integrierbarer-messverstaerker/</w:t>
        </w:r>
      </w:hyperlink>
      <w:r w:rsidR="00EF4FDC">
        <w:rPr>
          <w:rFonts w:ascii="Roboto" w:hAnsi="Roboto"/>
          <w:color w:val="555555"/>
          <w:sz w:val="22"/>
          <w:szCs w:val="22"/>
        </w:rPr>
        <w:t xml:space="preserve"> </w:t>
      </w:r>
      <w:r w:rsidR="00F8416F">
        <w:rPr>
          <w:rFonts w:ascii="Roboto" w:hAnsi="Roboto"/>
        </w:rPr>
        <w:t xml:space="preserve"> </w:t>
      </w:r>
    </w:p>
    <w:p w:rsidR="002F5B80" w:rsidRPr="002F5B80" w:rsidRDefault="00DB355A" w:rsidP="002F5B80">
      <w:pPr>
        <w:spacing w:line="5250" w:lineRule="atLeast"/>
        <w:jc w:val="center"/>
        <w:rPr>
          <w:rFonts w:ascii="Roboto" w:hAnsi="Roboto"/>
          <w:color w:val="555555"/>
          <w:sz w:val="23"/>
          <w:szCs w:val="23"/>
          <w:lang w:val="de-DE"/>
        </w:rPr>
      </w:pPr>
      <w:r>
        <w:rPr>
          <w:rFonts w:ascii="Roboto" w:hAnsi="Roboto"/>
          <w:noProof/>
          <w:color w:val="555555"/>
          <w:sz w:val="23"/>
          <w:szCs w:val="23"/>
          <w:lang w:val="de-DE"/>
        </w:rPr>
        <w:lastRenderedPageBreak/>
        <w:drawing>
          <wp:inline distT="0" distB="0" distL="0" distR="0">
            <wp:extent cx="5759450" cy="38392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 Fotogra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9210"/>
                    </a:xfrm>
                    <a:prstGeom prst="rect">
                      <a:avLst/>
                    </a:prstGeom>
                  </pic:spPr>
                </pic:pic>
              </a:graphicData>
            </a:graphic>
          </wp:inline>
        </w:drawing>
      </w:r>
    </w:p>
    <w:p w:rsidR="009A2149" w:rsidRPr="00DB355A" w:rsidRDefault="0060158A" w:rsidP="00DB355A">
      <w:pPr>
        <w:spacing w:line="360" w:lineRule="auto"/>
        <w:ind w:right="1128"/>
        <w:rPr>
          <w:rFonts w:ascii="Roboto" w:hAnsi="Roboto"/>
          <w:sz w:val="12"/>
          <w:lang w:val="de-DE" w:eastAsia="en-US"/>
        </w:rPr>
      </w:pPr>
      <w:r w:rsidRPr="00DB355A">
        <w:rPr>
          <w:rFonts w:ascii="Roboto" w:hAnsi="Roboto"/>
          <w:sz w:val="12"/>
          <w:lang w:val="de-DE" w:eastAsia="en-US"/>
        </w:rPr>
        <w:t xml:space="preserve">Der präzise und leicht-integrierbare industrielle Messverstärker </w:t>
      </w:r>
      <w:proofErr w:type="spellStart"/>
      <w:r w:rsidRPr="00DB355A">
        <w:rPr>
          <w:rFonts w:ascii="Roboto" w:hAnsi="Roboto"/>
          <w:sz w:val="12"/>
          <w:lang w:val="de-DE" w:eastAsia="en-US"/>
        </w:rPr>
        <w:t>ClipX</w:t>
      </w:r>
      <w:proofErr w:type="spellEnd"/>
      <w:r w:rsidRPr="00DB355A">
        <w:rPr>
          <w:rFonts w:ascii="Roboto" w:hAnsi="Roboto"/>
          <w:sz w:val="12"/>
          <w:lang w:val="de-DE" w:eastAsia="en-US"/>
        </w:rPr>
        <w:t xml:space="preserve"> ist das Multitalent bei Mess- und Überwachungsaufgaben in Prüfständen, Maschinen und Produktionsanlagen. (Bild: HBM)</w:t>
      </w:r>
    </w:p>
    <w:p w:rsidR="009A2149" w:rsidRPr="00AE6E4B" w:rsidRDefault="00392006" w:rsidP="009A2149">
      <w:pPr>
        <w:spacing w:line="360" w:lineRule="auto"/>
        <w:ind w:right="1128"/>
        <w:jc w:val="both"/>
        <w:rPr>
          <w:rFonts w:ascii="Roboto" w:hAnsi="Roboto" w:cs="Arial"/>
          <w:b/>
          <w:bCs/>
          <w:sz w:val="18"/>
          <w:szCs w:val="18"/>
          <w:lang w:val="de-DE"/>
        </w:rPr>
      </w:pPr>
      <w:r w:rsidRPr="00AE6E4B">
        <w:rPr>
          <w:rFonts w:ascii="Roboto" w:hAnsi="Roboto"/>
          <w:b/>
          <w:sz w:val="18"/>
          <w:szCs w:val="18"/>
          <w:lang w:val="de-DE"/>
        </w:rPr>
        <w:t xml:space="preserve">Über HBM Test </w:t>
      </w:r>
      <w:proofErr w:type="spellStart"/>
      <w:r w:rsidRPr="00AE6E4B">
        <w:rPr>
          <w:rFonts w:ascii="Roboto" w:hAnsi="Roboto"/>
          <w:b/>
          <w:sz w:val="18"/>
          <w:szCs w:val="18"/>
          <w:lang w:val="de-DE"/>
        </w:rPr>
        <w:t>and</w:t>
      </w:r>
      <w:proofErr w:type="spellEnd"/>
      <w:r w:rsidRPr="00AE6E4B">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B6" w:rsidRDefault="00CC5BB6" w:rsidP="00291A20">
      <w:pPr>
        <w:spacing w:after="0" w:line="240" w:lineRule="auto"/>
      </w:pPr>
      <w:r>
        <w:separator/>
      </w:r>
    </w:p>
  </w:endnote>
  <w:endnote w:type="continuationSeparator" w:id="0">
    <w:p w:rsidR="00CC5BB6" w:rsidRDefault="00CC5BB6" w:rsidP="00291A20">
      <w:pPr>
        <w:spacing w:after="0" w:line="240" w:lineRule="auto"/>
      </w:pPr>
      <w:r>
        <w:continuationSeparator/>
      </w:r>
    </w:p>
  </w:endnote>
  <w:endnote w:type="continuationNotice" w:id="1">
    <w:p w:rsidR="00CC5BB6" w:rsidRDefault="00CC5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B6" w:rsidRDefault="00CC5BB6" w:rsidP="00291A20">
      <w:pPr>
        <w:spacing w:after="0" w:line="240" w:lineRule="auto"/>
      </w:pPr>
      <w:r>
        <w:separator/>
      </w:r>
    </w:p>
  </w:footnote>
  <w:footnote w:type="continuationSeparator" w:id="0">
    <w:p w:rsidR="00CC5BB6" w:rsidRDefault="00CC5BB6" w:rsidP="00291A20">
      <w:pPr>
        <w:spacing w:after="0" w:line="240" w:lineRule="auto"/>
      </w:pPr>
      <w:r>
        <w:continuationSeparator/>
      </w:r>
    </w:p>
  </w:footnote>
  <w:footnote w:type="continuationNotice" w:id="1">
    <w:p w:rsidR="00CC5BB6" w:rsidRDefault="00CC5B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E7191"/>
    <w:multiLevelType w:val="multilevel"/>
    <w:tmpl w:val="488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66C2AD3"/>
    <w:multiLevelType w:val="multilevel"/>
    <w:tmpl w:val="3FF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4E298B"/>
    <w:rsid w:val="00510E7E"/>
    <w:rsid w:val="00545644"/>
    <w:rsid w:val="00577038"/>
    <w:rsid w:val="005840C8"/>
    <w:rsid w:val="00594747"/>
    <w:rsid w:val="005B3C59"/>
    <w:rsid w:val="0060158A"/>
    <w:rsid w:val="00611493"/>
    <w:rsid w:val="00616AD4"/>
    <w:rsid w:val="00630029"/>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4154"/>
    <w:rsid w:val="009D4172"/>
    <w:rsid w:val="009E1928"/>
    <w:rsid w:val="009E506F"/>
    <w:rsid w:val="00A13197"/>
    <w:rsid w:val="00A17762"/>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96636"/>
    <w:rsid w:val="00BA0827"/>
    <w:rsid w:val="00BC402D"/>
    <w:rsid w:val="00C1091B"/>
    <w:rsid w:val="00C14529"/>
    <w:rsid w:val="00CA5F95"/>
    <w:rsid w:val="00CC5BB6"/>
    <w:rsid w:val="00D00C95"/>
    <w:rsid w:val="00D25D0F"/>
    <w:rsid w:val="00D6290B"/>
    <w:rsid w:val="00D71151"/>
    <w:rsid w:val="00DB355A"/>
    <w:rsid w:val="00DC62C8"/>
    <w:rsid w:val="00DC6558"/>
    <w:rsid w:val="00DD3479"/>
    <w:rsid w:val="00DE3839"/>
    <w:rsid w:val="00DF270F"/>
    <w:rsid w:val="00E027DF"/>
    <w:rsid w:val="00E05A8C"/>
    <w:rsid w:val="00E11DA5"/>
    <w:rsid w:val="00E21B25"/>
    <w:rsid w:val="00E63881"/>
    <w:rsid w:val="00E651BA"/>
    <w:rsid w:val="00E8154F"/>
    <w:rsid w:val="00E84FA2"/>
    <w:rsid w:val="00EB7550"/>
    <w:rsid w:val="00EC7622"/>
    <w:rsid w:val="00EF4FDC"/>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251402374">
      <w:bodyDiv w:val="1"/>
      <w:marLeft w:val="0"/>
      <w:marRight w:val="0"/>
      <w:marTop w:val="0"/>
      <w:marBottom w:val="0"/>
      <w:divBdr>
        <w:top w:val="none" w:sz="0" w:space="0" w:color="auto"/>
        <w:left w:val="none" w:sz="0" w:space="0" w:color="auto"/>
        <w:bottom w:val="none" w:sz="0" w:space="0" w:color="auto"/>
        <w:right w:val="none" w:sz="0" w:space="0" w:color="auto"/>
      </w:divBdr>
    </w:div>
    <w:div w:id="351344198">
      <w:bodyDiv w:val="1"/>
      <w:marLeft w:val="0"/>
      <w:marRight w:val="0"/>
      <w:marTop w:val="0"/>
      <w:marBottom w:val="0"/>
      <w:divBdr>
        <w:top w:val="none" w:sz="0" w:space="0" w:color="auto"/>
        <w:left w:val="none" w:sz="0" w:space="0" w:color="auto"/>
        <w:bottom w:val="none" w:sz="0" w:space="0" w:color="auto"/>
        <w:right w:val="none" w:sz="0" w:space="0" w:color="auto"/>
      </w:divBdr>
    </w:div>
    <w:div w:id="388117434">
      <w:bodyDiv w:val="1"/>
      <w:marLeft w:val="0"/>
      <w:marRight w:val="0"/>
      <w:marTop w:val="0"/>
      <w:marBottom w:val="0"/>
      <w:divBdr>
        <w:top w:val="none" w:sz="0" w:space="0" w:color="auto"/>
        <w:left w:val="none" w:sz="0" w:space="0" w:color="auto"/>
        <w:bottom w:val="none" w:sz="0" w:space="0" w:color="auto"/>
        <w:right w:val="none" w:sz="0" w:space="0" w:color="auto"/>
      </w:divBdr>
    </w:div>
    <w:div w:id="1012336629">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035643018">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de/7077/clipx-praeziser-leicht-integrierbarer-messverstaerk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31BB-29AA-45F7-8EFD-3E852E4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429</Words>
  <Characters>2707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2017-05-23T08:40:00Z</cp:lastPrinted>
  <dcterms:created xsi:type="dcterms:W3CDTF">2018-03-21T08:20:00Z</dcterms:created>
  <dcterms:modified xsi:type="dcterms:W3CDTF">2018-03-21T08:20:00Z</dcterms:modified>
  <cp:category>HBM: public</cp:category>
</cp:coreProperties>
</file>